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DAB02E" w14:textId="77777777" w:rsidR="00F252DD" w:rsidRDefault="00000000">
      <w:pPr>
        <w:jc w:val="center"/>
        <w:rPr>
          <w:rFonts w:ascii="宋体" w:eastAsia="宋体" w:hAnsi="宋体" w:hint="eastAsia"/>
          <w:b/>
          <w:bCs/>
          <w:sz w:val="28"/>
          <w:szCs w:val="28"/>
        </w:rPr>
      </w:pPr>
      <w:r w:rsidRPr="00FB55D6">
        <w:rPr>
          <w:rFonts w:ascii="宋体" w:eastAsia="宋体" w:hAnsi="宋体" w:hint="eastAsia"/>
          <w:b/>
          <w:bCs/>
          <w:sz w:val="36"/>
          <w:szCs w:val="36"/>
        </w:rPr>
        <w:t>中国石油和化学工业联合会科学技术奖申报书形式审查不合格内容</w:t>
      </w:r>
    </w:p>
    <w:p w14:paraId="5C606D60" w14:textId="5E934F10" w:rsidR="001829CC" w:rsidRPr="00FB55D6" w:rsidRDefault="00000000">
      <w:pPr>
        <w:jc w:val="center"/>
        <w:rPr>
          <w:rFonts w:ascii="宋体" w:eastAsia="宋体" w:hAnsi="宋体" w:hint="eastAsia"/>
          <w:b/>
          <w:bCs/>
          <w:sz w:val="28"/>
          <w:szCs w:val="28"/>
        </w:rPr>
      </w:pPr>
      <w:r w:rsidRPr="00FB55D6">
        <w:rPr>
          <w:rFonts w:ascii="宋体" w:eastAsia="宋体" w:hAnsi="宋体" w:hint="eastAsia"/>
          <w:b/>
          <w:bCs/>
          <w:sz w:val="28"/>
          <w:szCs w:val="28"/>
        </w:rPr>
        <w:t>（202</w:t>
      </w:r>
      <w:r w:rsidR="000A29CF">
        <w:rPr>
          <w:rFonts w:ascii="宋体" w:eastAsia="宋体" w:hAnsi="宋体" w:hint="eastAsia"/>
          <w:b/>
          <w:bCs/>
          <w:sz w:val="28"/>
          <w:szCs w:val="28"/>
        </w:rPr>
        <w:t>5</w:t>
      </w:r>
      <w:r w:rsidRPr="00FB55D6">
        <w:rPr>
          <w:rFonts w:ascii="宋体" w:eastAsia="宋体" w:hAnsi="宋体" w:hint="eastAsia"/>
          <w:b/>
          <w:bCs/>
          <w:sz w:val="28"/>
          <w:szCs w:val="28"/>
        </w:rPr>
        <w:t>年度）</w:t>
      </w:r>
    </w:p>
    <w:p w14:paraId="7A50D749" w14:textId="4D3A13D0" w:rsidR="001829CC" w:rsidRDefault="00000000">
      <w:pPr>
        <w:widowControl/>
        <w:spacing w:before="55" w:after="55"/>
        <w:ind w:firstLineChars="200" w:firstLine="560"/>
        <w:jc w:val="left"/>
        <w:rPr>
          <w:rFonts w:ascii="宋体" w:eastAsia="宋体" w:hAnsi="宋体" w:cs="宋体" w:hint="eastAsia"/>
          <w:kern w:val="0"/>
          <w:sz w:val="28"/>
          <w:szCs w:val="28"/>
        </w:rPr>
      </w:pPr>
      <w:r w:rsidRPr="002C6FCE">
        <w:rPr>
          <w:rFonts w:ascii="宋体" w:eastAsia="宋体" w:hAnsi="宋体" w:cs="宋体" w:hint="eastAsia"/>
          <w:kern w:val="0"/>
          <w:sz w:val="28"/>
          <w:szCs w:val="28"/>
        </w:rPr>
        <w:t>为进一步提高科技奖励申报材料质量，便于申报单位严格审查把关，现将</w:t>
      </w:r>
      <w:r w:rsidR="00A30435">
        <w:rPr>
          <w:rFonts w:ascii="宋体" w:eastAsia="宋体" w:hAnsi="宋体" w:cs="宋体" w:hint="eastAsia"/>
          <w:kern w:val="0"/>
          <w:sz w:val="28"/>
          <w:szCs w:val="28"/>
        </w:rPr>
        <w:t>本</w:t>
      </w:r>
      <w:r w:rsidR="00776779">
        <w:rPr>
          <w:rFonts w:ascii="宋体" w:eastAsia="宋体" w:hAnsi="宋体" w:cs="宋体" w:hint="eastAsia"/>
          <w:kern w:val="0"/>
          <w:sz w:val="28"/>
          <w:szCs w:val="28"/>
        </w:rPr>
        <w:t>年</w:t>
      </w:r>
      <w:r w:rsidRPr="002C6FCE">
        <w:rPr>
          <w:rFonts w:ascii="宋体" w:eastAsia="宋体" w:hAnsi="宋体" w:cs="宋体" w:hint="eastAsia"/>
          <w:kern w:val="0"/>
          <w:sz w:val="28"/>
          <w:szCs w:val="28"/>
        </w:rPr>
        <w:t>度形式审查不合格内容印发，请项目完成人、完成单位和推荐单位在填写和审查推荐书时严格执行。</w:t>
      </w:r>
    </w:p>
    <w:p w14:paraId="52DFAC51" w14:textId="4DBA345D" w:rsidR="000B088D" w:rsidRPr="00F75312" w:rsidRDefault="000B088D">
      <w:pPr>
        <w:widowControl/>
        <w:spacing w:before="55" w:after="55"/>
        <w:ind w:firstLineChars="200" w:firstLine="562"/>
        <w:jc w:val="left"/>
        <w:rPr>
          <w:rFonts w:ascii="宋体" w:eastAsia="宋体" w:hAnsi="宋体" w:cs="宋体" w:hint="eastAsia"/>
          <w:b/>
          <w:bCs/>
          <w:kern w:val="0"/>
          <w:sz w:val="28"/>
          <w:szCs w:val="28"/>
        </w:rPr>
      </w:pPr>
      <w:r w:rsidRPr="00F75312">
        <w:rPr>
          <w:rFonts w:ascii="宋体" w:eastAsia="宋体" w:hAnsi="宋体" w:cs="宋体" w:hint="eastAsia"/>
          <w:b/>
          <w:bCs/>
          <w:kern w:val="0"/>
          <w:sz w:val="28"/>
          <w:szCs w:val="28"/>
        </w:rPr>
        <w:t>一、本年度</w:t>
      </w:r>
      <w:r w:rsidR="00872AEC" w:rsidRPr="00F75312">
        <w:rPr>
          <w:rFonts w:ascii="宋体" w:eastAsia="宋体" w:hAnsi="宋体" w:cs="宋体" w:hint="eastAsia"/>
          <w:b/>
          <w:bCs/>
          <w:kern w:val="0"/>
          <w:sz w:val="28"/>
          <w:szCs w:val="28"/>
        </w:rPr>
        <w:t>所有奖项</w:t>
      </w:r>
      <w:r w:rsidRPr="00F75312">
        <w:rPr>
          <w:rFonts w:ascii="宋体" w:eastAsia="宋体" w:hAnsi="宋体" w:cs="宋体" w:hint="eastAsia"/>
          <w:b/>
          <w:bCs/>
          <w:kern w:val="0"/>
          <w:sz w:val="28"/>
          <w:szCs w:val="28"/>
        </w:rPr>
        <w:t>申报材料</w:t>
      </w:r>
      <w:r w:rsidR="00872AEC" w:rsidRPr="00F75312">
        <w:rPr>
          <w:rFonts w:ascii="宋体" w:eastAsia="宋体" w:hAnsi="宋体" w:cs="宋体" w:hint="eastAsia"/>
          <w:b/>
          <w:bCs/>
          <w:kern w:val="0"/>
          <w:sz w:val="28"/>
          <w:szCs w:val="28"/>
        </w:rPr>
        <w:t>中</w:t>
      </w:r>
      <w:r w:rsidRPr="00F75312">
        <w:rPr>
          <w:rFonts w:ascii="宋体" w:eastAsia="宋体" w:hAnsi="宋体" w:cs="宋体" w:hint="eastAsia"/>
          <w:b/>
          <w:bCs/>
          <w:kern w:val="0"/>
          <w:sz w:val="28"/>
          <w:szCs w:val="28"/>
        </w:rPr>
        <w:t>所要求</w:t>
      </w:r>
      <w:r w:rsidR="00872AEC" w:rsidRPr="00F75312">
        <w:rPr>
          <w:rFonts w:ascii="宋体" w:eastAsia="宋体" w:hAnsi="宋体" w:cs="宋体" w:hint="eastAsia"/>
          <w:b/>
          <w:bCs/>
          <w:kern w:val="0"/>
          <w:sz w:val="28"/>
          <w:szCs w:val="28"/>
        </w:rPr>
        <w:t>的满一年，是指时间在2024年5月</w:t>
      </w:r>
      <w:r w:rsidR="00CA1C3E" w:rsidRPr="00F75312">
        <w:rPr>
          <w:rFonts w:ascii="宋体" w:eastAsia="宋体" w:hAnsi="宋体" w:cs="宋体" w:hint="eastAsia"/>
          <w:b/>
          <w:bCs/>
          <w:kern w:val="0"/>
          <w:sz w:val="28"/>
          <w:szCs w:val="28"/>
        </w:rPr>
        <w:t>30</w:t>
      </w:r>
      <w:r w:rsidR="00872AEC" w:rsidRPr="00F75312">
        <w:rPr>
          <w:rFonts w:ascii="宋体" w:eastAsia="宋体" w:hAnsi="宋体" w:cs="宋体" w:hint="eastAsia"/>
          <w:b/>
          <w:bCs/>
          <w:kern w:val="0"/>
          <w:sz w:val="28"/>
          <w:szCs w:val="28"/>
        </w:rPr>
        <w:t>日</w:t>
      </w:r>
      <w:r w:rsidR="003A6DA2">
        <w:rPr>
          <w:rFonts w:ascii="宋体" w:eastAsia="宋体" w:hAnsi="宋体" w:cs="宋体" w:hint="eastAsia"/>
          <w:b/>
          <w:bCs/>
          <w:kern w:val="0"/>
          <w:sz w:val="28"/>
          <w:szCs w:val="28"/>
        </w:rPr>
        <w:t>（含）</w:t>
      </w:r>
      <w:r w:rsidR="00872AEC" w:rsidRPr="00F75312">
        <w:rPr>
          <w:rFonts w:ascii="宋体" w:eastAsia="宋体" w:hAnsi="宋体" w:cs="宋体" w:hint="eastAsia"/>
          <w:b/>
          <w:bCs/>
          <w:kern w:val="0"/>
          <w:sz w:val="28"/>
          <w:szCs w:val="28"/>
        </w:rPr>
        <w:t>之前，</w:t>
      </w:r>
      <w:r w:rsidR="00FA4267" w:rsidRPr="00F75312">
        <w:rPr>
          <w:rFonts w:ascii="宋体" w:eastAsia="宋体" w:hAnsi="宋体" w:cs="宋体" w:hint="eastAsia"/>
          <w:b/>
          <w:bCs/>
          <w:kern w:val="0"/>
          <w:sz w:val="28"/>
          <w:szCs w:val="28"/>
        </w:rPr>
        <w:t>不满一年则指</w:t>
      </w:r>
      <w:r w:rsidR="00CA1C3E" w:rsidRPr="00F75312">
        <w:rPr>
          <w:rFonts w:ascii="宋体" w:eastAsia="宋体" w:hAnsi="宋体" w:cs="宋体" w:hint="eastAsia"/>
          <w:b/>
          <w:bCs/>
          <w:kern w:val="0"/>
          <w:sz w:val="28"/>
          <w:szCs w:val="28"/>
        </w:rPr>
        <w:t>时间在</w:t>
      </w:r>
      <w:r w:rsidR="00FA4267" w:rsidRPr="00F75312">
        <w:rPr>
          <w:rFonts w:ascii="宋体" w:eastAsia="宋体" w:hAnsi="宋体" w:cs="宋体" w:hint="eastAsia"/>
          <w:b/>
          <w:bCs/>
          <w:kern w:val="0"/>
          <w:sz w:val="28"/>
          <w:szCs w:val="28"/>
        </w:rPr>
        <w:t>2024年5月</w:t>
      </w:r>
      <w:r w:rsidR="00CA1C3E" w:rsidRPr="00F75312">
        <w:rPr>
          <w:rFonts w:ascii="宋体" w:eastAsia="宋体" w:hAnsi="宋体" w:cs="宋体" w:hint="eastAsia"/>
          <w:b/>
          <w:bCs/>
          <w:kern w:val="0"/>
          <w:sz w:val="28"/>
          <w:szCs w:val="28"/>
        </w:rPr>
        <w:t>30</w:t>
      </w:r>
      <w:r w:rsidR="00FA4267" w:rsidRPr="00F75312">
        <w:rPr>
          <w:rFonts w:ascii="宋体" w:eastAsia="宋体" w:hAnsi="宋体" w:cs="宋体" w:hint="eastAsia"/>
          <w:b/>
          <w:bCs/>
          <w:kern w:val="0"/>
          <w:sz w:val="28"/>
          <w:szCs w:val="28"/>
        </w:rPr>
        <w:t>日之后</w:t>
      </w:r>
      <w:r w:rsidR="007D1356" w:rsidRPr="00F75312">
        <w:rPr>
          <w:rFonts w:ascii="宋体" w:eastAsia="宋体" w:hAnsi="宋体" w:cs="宋体" w:hint="eastAsia"/>
          <w:b/>
          <w:bCs/>
          <w:kern w:val="0"/>
          <w:sz w:val="28"/>
          <w:szCs w:val="28"/>
        </w:rPr>
        <w:t>，同理推断其他</w:t>
      </w:r>
      <w:r w:rsidR="00CA1C3E" w:rsidRPr="00F75312">
        <w:rPr>
          <w:rFonts w:ascii="宋体" w:eastAsia="宋体" w:hAnsi="宋体" w:cs="宋体" w:hint="eastAsia"/>
          <w:b/>
          <w:bCs/>
          <w:kern w:val="0"/>
          <w:sz w:val="28"/>
          <w:szCs w:val="28"/>
        </w:rPr>
        <w:t>年限</w:t>
      </w:r>
      <w:r w:rsidR="007D1356" w:rsidRPr="00F75312">
        <w:rPr>
          <w:rFonts w:ascii="宋体" w:eastAsia="宋体" w:hAnsi="宋体" w:cs="宋体" w:hint="eastAsia"/>
          <w:b/>
          <w:bCs/>
          <w:kern w:val="0"/>
          <w:sz w:val="28"/>
          <w:szCs w:val="28"/>
        </w:rPr>
        <w:t>要求时间</w:t>
      </w:r>
      <w:r w:rsidR="00FA4267" w:rsidRPr="00F75312">
        <w:rPr>
          <w:rFonts w:ascii="宋体" w:eastAsia="宋体" w:hAnsi="宋体" w:cs="宋体" w:hint="eastAsia"/>
          <w:b/>
          <w:bCs/>
          <w:kern w:val="0"/>
          <w:sz w:val="28"/>
          <w:szCs w:val="28"/>
        </w:rPr>
        <w:t>。</w:t>
      </w:r>
    </w:p>
    <w:p w14:paraId="0A5FFC71" w14:textId="4D142C0D" w:rsidR="001829CC" w:rsidRPr="002C6FCE" w:rsidRDefault="000A64BD">
      <w:pPr>
        <w:widowControl/>
        <w:spacing w:before="55" w:after="55"/>
        <w:ind w:firstLineChars="200" w:firstLine="562"/>
        <w:jc w:val="left"/>
        <w:rPr>
          <w:rFonts w:ascii="宋体" w:eastAsia="宋体" w:hAnsi="宋体" w:cs="宋体" w:hint="eastAsia"/>
          <w:kern w:val="0"/>
          <w:sz w:val="28"/>
          <w:szCs w:val="28"/>
        </w:rPr>
      </w:pPr>
      <w:r>
        <w:rPr>
          <w:rFonts w:ascii="宋体" w:eastAsia="宋体" w:hAnsi="宋体" w:cs="宋体" w:hint="eastAsia"/>
          <w:b/>
          <w:bCs/>
          <w:kern w:val="0"/>
          <w:sz w:val="28"/>
          <w:szCs w:val="28"/>
        </w:rPr>
        <w:t>二</w:t>
      </w:r>
      <w:r w:rsidRPr="002C6FCE">
        <w:rPr>
          <w:rFonts w:ascii="宋体" w:eastAsia="宋体" w:hAnsi="宋体" w:cs="宋体" w:hint="eastAsia"/>
          <w:b/>
          <w:bCs/>
          <w:kern w:val="0"/>
          <w:sz w:val="28"/>
          <w:szCs w:val="28"/>
        </w:rPr>
        <w:t>、技术发明奖项目形式审查不合格内容包括：</w:t>
      </w:r>
    </w:p>
    <w:p w14:paraId="1F642457" w14:textId="3C40992B" w:rsidR="001829CC" w:rsidRPr="002C6FCE" w:rsidRDefault="00000000">
      <w:pPr>
        <w:widowControl/>
        <w:spacing w:before="55" w:after="55"/>
        <w:ind w:firstLineChars="200" w:firstLine="560"/>
        <w:jc w:val="left"/>
        <w:rPr>
          <w:rFonts w:ascii="宋体" w:eastAsia="宋体" w:hAnsi="宋体" w:cs="宋体" w:hint="eastAsia"/>
          <w:kern w:val="0"/>
          <w:sz w:val="28"/>
          <w:szCs w:val="28"/>
        </w:rPr>
      </w:pPr>
      <w:r w:rsidRPr="002C6FCE">
        <w:rPr>
          <w:rFonts w:ascii="宋体" w:eastAsia="宋体" w:hAnsi="宋体" w:cs="宋体" w:hint="eastAsia"/>
          <w:kern w:val="0"/>
          <w:sz w:val="28"/>
          <w:szCs w:val="28"/>
        </w:rPr>
        <w:t>1、项目整体技术未应用或应用不足一年的；</w:t>
      </w:r>
    </w:p>
    <w:p w14:paraId="5FD2D44D" w14:textId="77777777" w:rsidR="001829CC" w:rsidRPr="002C6FCE" w:rsidRDefault="00000000">
      <w:pPr>
        <w:widowControl/>
        <w:spacing w:before="55" w:after="55"/>
        <w:ind w:firstLineChars="200" w:firstLine="560"/>
        <w:jc w:val="left"/>
        <w:rPr>
          <w:rFonts w:ascii="宋体" w:eastAsia="宋体" w:hAnsi="宋体" w:cs="宋体" w:hint="eastAsia"/>
          <w:kern w:val="0"/>
          <w:sz w:val="28"/>
          <w:szCs w:val="28"/>
        </w:rPr>
      </w:pPr>
      <w:r w:rsidRPr="002C6FCE">
        <w:rPr>
          <w:rFonts w:ascii="宋体" w:eastAsia="宋体" w:hAnsi="宋体" w:cs="宋体" w:hint="eastAsia"/>
          <w:kern w:val="0"/>
          <w:sz w:val="28"/>
          <w:szCs w:val="28"/>
        </w:rPr>
        <w:t>2、按规定需要行政审批的项目(如农药、医药、食品和饲料添加剂、安全、环保等)未提交相关部门审批证明的，或者行政审批时间未满一年；</w:t>
      </w:r>
    </w:p>
    <w:p w14:paraId="36277EBE" w14:textId="77777777" w:rsidR="001829CC" w:rsidRPr="002C6FCE" w:rsidRDefault="00000000">
      <w:pPr>
        <w:widowControl/>
        <w:spacing w:before="55" w:after="55"/>
        <w:ind w:firstLineChars="200" w:firstLine="560"/>
        <w:jc w:val="left"/>
        <w:rPr>
          <w:rFonts w:ascii="宋体" w:eastAsia="宋体" w:hAnsi="宋体" w:cs="宋体" w:hint="eastAsia"/>
          <w:kern w:val="0"/>
          <w:sz w:val="28"/>
          <w:szCs w:val="28"/>
        </w:rPr>
      </w:pPr>
      <w:r w:rsidRPr="002C6FCE">
        <w:rPr>
          <w:rFonts w:ascii="宋体" w:eastAsia="宋体" w:hAnsi="宋体" w:cs="宋体" w:hint="eastAsia"/>
          <w:kern w:val="0"/>
          <w:sz w:val="28"/>
          <w:szCs w:val="28"/>
        </w:rPr>
        <w:t>3、推荐单位未填写推荐意见或未盖公章；</w:t>
      </w:r>
    </w:p>
    <w:p w14:paraId="243600AA" w14:textId="77777777" w:rsidR="001829CC" w:rsidRPr="002C6FCE" w:rsidRDefault="00000000">
      <w:pPr>
        <w:widowControl/>
        <w:spacing w:before="55" w:after="55"/>
        <w:ind w:firstLineChars="200" w:firstLine="560"/>
        <w:jc w:val="left"/>
        <w:rPr>
          <w:rFonts w:ascii="宋体" w:eastAsia="宋体" w:hAnsi="宋体" w:cs="宋体" w:hint="eastAsia"/>
          <w:kern w:val="0"/>
          <w:sz w:val="28"/>
          <w:szCs w:val="28"/>
        </w:rPr>
      </w:pPr>
      <w:r w:rsidRPr="002C6FCE">
        <w:rPr>
          <w:rFonts w:ascii="宋体" w:eastAsia="宋体" w:hAnsi="宋体" w:cs="宋体" w:hint="eastAsia"/>
          <w:kern w:val="0"/>
          <w:sz w:val="28"/>
          <w:szCs w:val="28"/>
        </w:rPr>
        <w:t>4、完成人未在“主要完成人情况表”签名且无说明；</w:t>
      </w:r>
    </w:p>
    <w:p w14:paraId="46C431BB" w14:textId="77777777" w:rsidR="001829CC" w:rsidRPr="002C6FCE" w:rsidRDefault="00000000">
      <w:pPr>
        <w:widowControl/>
        <w:spacing w:before="55" w:after="55"/>
        <w:ind w:firstLineChars="200" w:firstLine="560"/>
        <w:jc w:val="left"/>
        <w:rPr>
          <w:rFonts w:ascii="宋体" w:eastAsia="宋体" w:hAnsi="宋体" w:cs="宋体" w:hint="eastAsia"/>
          <w:kern w:val="0"/>
          <w:sz w:val="28"/>
          <w:szCs w:val="28"/>
        </w:rPr>
      </w:pPr>
      <w:r w:rsidRPr="002C6FCE">
        <w:rPr>
          <w:rFonts w:ascii="宋体" w:eastAsia="宋体" w:hAnsi="宋体" w:cs="宋体" w:hint="eastAsia"/>
          <w:kern w:val="0"/>
          <w:sz w:val="28"/>
          <w:szCs w:val="28"/>
        </w:rPr>
        <w:t>5、完成人工作单位、完成项目时所在单位未在《主要完成人情况表》盖章；</w:t>
      </w:r>
    </w:p>
    <w:p w14:paraId="6FB4A0B5" w14:textId="727DF668" w:rsidR="001829CC" w:rsidRPr="002C6FCE" w:rsidRDefault="00000000">
      <w:pPr>
        <w:widowControl/>
        <w:spacing w:before="55" w:after="55"/>
        <w:ind w:firstLineChars="200" w:firstLine="560"/>
        <w:jc w:val="left"/>
        <w:rPr>
          <w:rFonts w:ascii="宋体" w:eastAsia="宋体" w:hAnsi="宋体" w:cs="宋体" w:hint="eastAsia"/>
          <w:kern w:val="0"/>
          <w:sz w:val="28"/>
          <w:szCs w:val="28"/>
        </w:rPr>
      </w:pPr>
      <w:r w:rsidRPr="002C6FCE">
        <w:rPr>
          <w:rFonts w:ascii="宋体" w:eastAsia="宋体" w:hAnsi="宋体" w:cs="宋体" w:hint="eastAsia"/>
          <w:kern w:val="0"/>
          <w:sz w:val="28"/>
          <w:szCs w:val="28"/>
        </w:rPr>
        <w:t>6、完成人未提交旁证材料证明本人贡献的，前三位完成人</w:t>
      </w:r>
      <w:r w:rsidR="00F465DC">
        <w:rPr>
          <w:rFonts w:ascii="宋体" w:eastAsia="宋体" w:hAnsi="宋体" w:cs="宋体" w:hint="eastAsia"/>
          <w:kern w:val="0"/>
          <w:sz w:val="28"/>
          <w:szCs w:val="28"/>
        </w:rPr>
        <w:t>没有</w:t>
      </w:r>
      <w:r w:rsidR="000E2C21">
        <w:rPr>
          <w:rFonts w:ascii="宋体" w:eastAsia="宋体" w:hAnsi="宋体" w:cs="宋体" w:hint="eastAsia"/>
          <w:kern w:val="0"/>
          <w:sz w:val="28"/>
          <w:szCs w:val="28"/>
        </w:rPr>
        <w:t>授权</w:t>
      </w:r>
      <w:r w:rsidR="00F465DC">
        <w:rPr>
          <w:rFonts w:ascii="宋体" w:eastAsia="宋体" w:hAnsi="宋体" w:cs="宋体" w:hint="eastAsia"/>
          <w:kern w:val="0"/>
          <w:sz w:val="28"/>
          <w:szCs w:val="28"/>
        </w:rPr>
        <w:t>发明专利支撑的</w:t>
      </w:r>
      <w:r w:rsidRPr="002C6FCE">
        <w:rPr>
          <w:rFonts w:ascii="宋体" w:eastAsia="宋体" w:hAnsi="宋体" w:cs="宋体" w:hint="eastAsia"/>
          <w:kern w:val="0"/>
          <w:sz w:val="28"/>
          <w:szCs w:val="28"/>
        </w:rPr>
        <w:t>；</w:t>
      </w:r>
    </w:p>
    <w:p w14:paraId="7F862E6B" w14:textId="77777777" w:rsidR="001829CC" w:rsidRPr="002C6FCE" w:rsidRDefault="00000000">
      <w:pPr>
        <w:widowControl/>
        <w:spacing w:before="55" w:after="55"/>
        <w:ind w:firstLineChars="200" w:firstLine="560"/>
        <w:jc w:val="left"/>
        <w:rPr>
          <w:rFonts w:ascii="宋体" w:eastAsia="宋体" w:hAnsi="宋体" w:cs="宋体" w:hint="eastAsia"/>
          <w:kern w:val="0"/>
          <w:sz w:val="28"/>
          <w:szCs w:val="28"/>
        </w:rPr>
      </w:pPr>
      <w:r w:rsidRPr="002C6FCE">
        <w:rPr>
          <w:rFonts w:ascii="宋体" w:eastAsia="宋体" w:hAnsi="宋体" w:cs="宋体" w:hint="eastAsia"/>
          <w:kern w:val="0"/>
          <w:sz w:val="28"/>
          <w:szCs w:val="28"/>
        </w:rPr>
        <w:t>7、第一完成人未在《主要知识产权证明目录》的承诺处签名；</w:t>
      </w:r>
    </w:p>
    <w:p w14:paraId="59AFCA03" w14:textId="5C6987B8" w:rsidR="001829CC" w:rsidRPr="002C6FCE" w:rsidRDefault="00000000">
      <w:pPr>
        <w:widowControl/>
        <w:spacing w:before="55" w:after="55"/>
        <w:ind w:firstLineChars="200" w:firstLine="560"/>
        <w:jc w:val="left"/>
        <w:rPr>
          <w:rFonts w:ascii="宋体" w:eastAsia="宋体" w:hAnsi="宋体" w:cs="宋体" w:hint="eastAsia"/>
          <w:kern w:val="0"/>
          <w:sz w:val="28"/>
          <w:szCs w:val="28"/>
        </w:rPr>
      </w:pPr>
      <w:r w:rsidRPr="002C6FCE">
        <w:rPr>
          <w:rFonts w:ascii="宋体" w:eastAsia="宋体" w:hAnsi="宋体" w:cs="宋体" w:hint="eastAsia"/>
          <w:kern w:val="0"/>
          <w:sz w:val="28"/>
          <w:szCs w:val="28"/>
        </w:rPr>
        <w:lastRenderedPageBreak/>
        <w:t>8、未</w:t>
      </w:r>
      <w:r w:rsidR="002D22E3">
        <w:rPr>
          <w:rFonts w:ascii="宋体" w:eastAsia="宋体" w:hAnsi="宋体" w:cs="宋体" w:hint="eastAsia"/>
          <w:kern w:val="0"/>
          <w:sz w:val="28"/>
          <w:szCs w:val="28"/>
        </w:rPr>
        <w:t>上传</w:t>
      </w:r>
      <w:r w:rsidRPr="002C6FCE">
        <w:rPr>
          <w:rFonts w:ascii="宋体" w:eastAsia="宋体" w:hAnsi="宋体" w:cs="宋体" w:hint="eastAsia"/>
          <w:kern w:val="0"/>
          <w:sz w:val="28"/>
          <w:szCs w:val="28"/>
        </w:rPr>
        <w:t>主要知识产权证明</w:t>
      </w:r>
      <w:r w:rsidR="00C2143C">
        <w:rPr>
          <w:rFonts w:ascii="宋体" w:eastAsia="宋体" w:hAnsi="宋体" w:cs="宋体" w:hint="eastAsia"/>
          <w:kern w:val="0"/>
          <w:sz w:val="28"/>
          <w:szCs w:val="28"/>
        </w:rPr>
        <w:t>文</w:t>
      </w:r>
      <w:r w:rsidRPr="002C6FCE">
        <w:rPr>
          <w:rFonts w:ascii="宋体" w:eastAsia="宋体" w:hAnsi="宋体" w:cs="宋体" w:hint="eastAsia"/>
          <w:kern w:val="0"/>
          <w:sz w:val="28"/>
          <w:szCs w:val="28"/>
        </w:rPr>
        <w:t>件；</w:t>
      </w:r>
    </w:p>
    <w:p w14:paraId="47E5BAC4" w14:textId="17FC68AC" w:rsidR="001829CC" w:rsidRPr="002C6FCE" w:rsidRDefault="00000000">
      <w:pPr>
        <w:widowControl/>
        <w:spacing w:before="55" w:after="55"/>
        <w:ind w:firstLineChars="200" w:firstLine="560"/>
        <w:jc w:val="left"/>
        <w:rPr>
          <w:rFonts w:ascii="宋体" w:eastAsia="宋体" w:hAnsi="宋体" w:cs="宋体" w:hint="eastAsia"/>
          <w:kern w:val="0"/>
          <w:sz w:val="28"/>
          <w:szCs w:val="28"/>
        </w:rPr>
      </w:pPr>
      <w:r w:rsidRPr="002C6FCE">
        <w:rPr>
          <w:rFonts w:ascii="宋体" w:eastAsia="宋体" w:hAnsi="宋体" w:cs="宋体" w:hint="eastAsia"/>
          <w:kern w:val="0"/>
          <w:sz w:val="28"/>
          <w:szCs w:val="28"/>
        </w:rPr>
        <w:t>9、未</w:t>
      </w:r>
      <w:r w:rsidR="00C2143C">
        <w:rPr>
          <w:rFonts w:ascii="宋体" w:eastAsia="宋体" w:hAnsi="宋体" w:cs="宋体" w:hint="eastAsia"/>
          <w:kern w:val="0"/>
          <w:sz w:val="28"/>
          <w:szCs w:val="28"/>
        </w:rPr>
        <w:t>上传专利证书及专利全文</w:t>
      </w:r>
      <w:r w:rsidRPr="002C6FCE">
        <w:rPr>
          <w:rFonts w:ascii="宋体" w:eastAsia="宋体" w:hAnsi="宋体" w:cs="宋体" w:hint="eastAsia"/>
          <w:kern w:val="0"/>
          <w:sz w:val="28"/>
          <w:szCs w:val="28"/>
        </w:rPr>
        <w:t>；</w:t>
      </w:r>
    </w:p>
    <w:p w14:paraId="533ADDB3" w14:textId="77777777" w:rsidR="001829CC" w:rsidRPr="002C6FCE" w:rsidRDefault="00000000">
      <w:pPr>
        <w:widowControl/>
        <w:spacing w:before="55" w:after="55"/>
        <w:ind w:firstLineChars="200" w:firstLine="560"/>
        <w:jc w:val="left"/>
        <w:rPr>
          <w:rFonts w:ascii="宋体" w:eastAsia="宋体" w:hAnsi="宋体" w:cs="宋体" w:hint="eastAsia"/>
          <w:kern w:val="0"/>
          <w:sz w:val="28"/>
          <w:szCs w:val="28"/>
        </w:rPr>
      </w:pPr>
      <w:r w:rsidRPr="002C6FCE">
        <w:rPr>
          <w:rFonts w:ascii="宋体" w:eastAsia="宋体" w:hAnsi="宋体" w:cs="宋体" w:hint="eastAsia"/>
          <w:kern w:val="0"/>
          <w:sz w:val="28"/>
          <w:szCs w:val="28"/>
        </w:rPr>
        <w:t>10、未按要求填写“完成人合作关系情况汇总表”；</w:t>
      </w:r>
    </w:p>
    <w:p w14:paraId="1457F678" w14:textId="77777777" w:rsidR="001829CC" w:rsidRPr="002C6FCE" w:rsidRDefault="00000000">
      <w:pPr>
        <w:widowControl/>
        <w:spacing w:before="55" w:after="55"/>
        <w:ind w:firstLineChars="200" w:firstLine="560"/>
        <w:jc w:val="left"/>
        <w:rPr>
          <w:rFonts w:ascii="宋体" w:eastAsia="宋体" w:hAnsi="宋体" w:cs="宋体" w:hint="eastAsia"/>
          <w:kern w:val="0"/>
          <w:sz w:val="28"/>
          <w:szCs w:val="28"/>
        </w:rPr>
      </w:pPr>
      <w:r w:rsidRPr="002C6FCE">
        <w:rPr>
          <w:rFonts w:ascii="宋体" w:eastAsia="宋体" w:hAnsi="宋体" w:cs="宋体" w:hint="eastAsia"/>
          <w:kern w:val="0"/>
          <w:sz w:val="28"/>
          <w:szCs w:val="28"/>
        </w:rPr>
        <w:t>11、应用证明和经济效益证明未加盖法人单位和财务公章的；</w:t>
      </w:r>
    </w:p>
    <w:p w14:paraId="0D97164A" w14:textId="77777777" w:rsidR="001829CC" w:rsidRPr="002C6FCE" w:rsidRDefault="00000000">
      <w:pPr>
        <w:widowControl/>
        <w:spacing w:before="55" w:after="55"/>
        <w:ind w:firstLineChars="200" w:firstLine="560"/>
        <w:jc w:val="left"/>
        <w:rPr>
          <w:rFonts w:ascii="宋体" w:eastAsia="宋体" w:hAnsi="宋体" w:cs="宋体" w:hint="eastAsia"/>
          <w:kern w:val="0"/>
          <w:sz w:val="28"/>
          <w:szCs w:val="28"/>
        </w:rPr>
      </w:pPr>
      <w:r w:rsidRPr="002C6FCE">
        <w:rPr>
          <w:rFonts w:ascii="宋体" w:eastAsia="宋体" w:hAnsi="宋体" w:cs="宋体" w:hint="eastAsia"/>
          <w:kern w:val="0"/>
          <w:sz w:val="28"/>
          <w:szCs w:val="28"/>
        </w:rPr>
        <w:t>12、完成人“对本项目主要学术贡献”一栏没写明本人对第几项技术发明做出贡献及支持完成人贡献证明；</w:t>
      </w:r>
    </w:p>
    <w:p w14:paraId="783ECD4D" w14:textId="77777777" w:rsidR="001829CC" w:rsidRPr="002C6FCE" w:rsidRDefault="00000000">
      <w:pPr>
        <w:widowControl/>
        <w:spacing w:before="55" w:after="55"/>
        <w:ind w:firstLineChars="200" w:firstLine="560"/>
        <w:jc w:val="left"/>
        <w:rPr>
          <w:rFonts w:ascii="宋体" w:eastAsia="宋体" w:hAnsi="宋体" w:cs="宋体" w:hint="eastAsia"/>
          <w:kern w:val="0"/>
          <w:sz w:val="28"/>
          <w:szCs w:val="28"/>
        </w:rPr>
      </w:pPr>
      <w:r w:rsidRPr="002C6FCE">
        <w:rPr>
          <w:rFonts w:ascii="宋体" w:eastAsia="宋体" w:hAnsi="宋体" w:cs="宋体" w:hint="eastAsia"/>
          <w:kern w:val="0"/>
          <w:sz w:val="28"/>
          <w:szCs w:val="28"/>
        </w:rPr>
        <w:t>13、所列支撑材料（包括应用证明、知识产权、鉴定报告、查新报告、论文、专著、标准等）往年申报已使用并已经获奖；</w:t>
      </w:r>
    </w:p>
    <w:p w14:paraId="1C56FA90" w14:textId="77777777" w:rsidR="001829CC" w:rsidRPr="002C6FCE" w:rsidRDefault="00000000">
      <w:pPr>
        <w:widowControl/>
        <w:spacing w:before="55" w:after="55"/>
        <w:ind w:firstLineChars="200" w:firstLine="560"/>
        <w:jc w:val="left"/>
        <w:rPr>
          <w:rFonts w:ascii="宋体" w:eastAsia="宋体" w:hAnsi="宋体" w:cs="宋体" w:hint="eastAsia"/>
          <w:kern w:val="0"/>
          <w:sz w:val="28"/>
          <w:szCs w:val="28"/>
        </w:rPr>
      </w:pPr>
      <w:r w:rsidRPr="002C6FCE">
        <w:rPr>
          <w:rFonts w:ascii="宋体" w:eastAsia="宋体" w:hAnsi="宋体" w:cs="宋体" w:hint="eastAsia"/>
          <w:kern w:val="0"/>
          <w:sz w:val="28"/>
          <w:szCs w:val="28"/>
        </w:rPr>
        <w:t>14、完成人同时申请了当年度其他技术发明奖或科技进步奖；</w:t>
      </w:r>
    </w:p>
    <w:p w14:paraId="096FB2C9" w14:textId="1B1AD374" w:rsidR="001829CC" w:rsidRPr="002C6FCE" w:rsidRDefault="000A29CF">
      <w:pPr>
        <w:widowControl/>
        <w:spacing w:before="55" w:after="55"/>
        <w:ind w:firstLineChars="200" w:firstLine="560"/>
        <w:jc w:val="left"/>
        <w:rPr>
          <w:rFonts w:ascii="宋体" w:eastAsia="宋体" w:hAnsi="宋体" w:cs="宋体" w:hint="eastAsia"/>
          <w:kern w:val="0"/>
          <w:sz w:val="28"/>
          <w:szCs w:val="28"/>
        </w:rPr>
      </w:pPr>
      <w:r w:rsidRPr="002C6FCE">
        <w:rPr>
          <w:rFonts w:ascii="宋体" w:eastAsia="宋体" w:hAnsi="宋体" w:cs="宋体" w:hint="eastAsia"/>
          <w:kern w:val="0"/>
          <w:sz w:val="28"/>
          <w:szCs w:val="28"/>
        </w:rPr>
        <w:t>1</w:t>
      </w:r>
      <w:r>
        <w:rPr>
          <w:rFonts w:ascii="宋体" w:eastAsia="宋体" w:hAnsi="宋体" w:cs="宋体" w:hint="eastAsia"/>
          <w:kern w:val="0"/>
          <w:sz w:val="28"/>
          <w:szCs w:val="28"/>
        </w:rPr>
        <w:t>5</w:t>
      </w:r>
      <w:r w:rsidRPr="002C6FCE">
        <w:rPr>
          <w:rFonts w:ascii="宋体" w:eastAsia="宋体" w:hAnsi="宋体" w:cs="宋体" w:hint="eastAsia"/>
          <w:kern w:val="0"/>
          <w:sz w:val="28"/>
          <w:szCs w:val="28"/>
        </w:rPr>
        <w:t>、其他不符合《中国石油和化学工业联合会科学技术奖励办法》规定的。</w:t>
      </w:r>
    </w:p>
    <w:p w14:paraId="1D2A6C2A" w14:textId="56FB08C6" w:rsidR="001829CC" w:rsidRPr="002C6FCE" w:rsidRDefault="000A64BD">
      <w:pPr>
        <w:widowControl/>
        <w:spacing w:before="55" w:after="55"/>
        <w:ind w:firstLineChars="200" w:firstLine="562"/>
        <w:jc w:val="left"/>
        <w:rPr>
          <w:rFonts w:ascii="宋体" w:eastAsia="宋体" w:hAnsi="宋体" w:cs="宋体" w:hint="eastAsia"/>
          <w:kern w:val="0"/>
          <w:sz w:val="28"/>
          <w:szCs w:val="28"/>
        </w:rPr>
      </w:pPr>
      <w:r>
        <w:rPr>
          <w:rFonts w:ascii="宋体" w:eastAsia="宋体" w:hAnsi="宋体" w:cs="宋体" w:hint="eastAsia"/>
          <w:b/>
          <w:bCs/>
          <w:kern w:val="0"/>
          <w:sz w:val="28"/>
          <w:szCs w:val="28"/>
        </w:rPr>
        <w:t>三</w:t>
      </w:r>
      <w:r w:rsidRPr="002C6FCE">
        <w:rPr>
          <w:rFonts w:ascii="宋体" w:eastAsia="宋体" w:hAnsi="宋体" w:cs="宋体" w:hint="eastAsia"/>
          <w:b/>
          <w:bCs/>
          <w:kern w:val="0"/>
          <w:sz w:val="28"/>
          <w:szCs w:val="28"/>
        </w:rPr>
        <w:t>、科学技术进步奖项目形式审查不合格内容包括：</w:t>
      </w:r>
    </w:p>
    <w:p w14:paraId="7F8441FF" w14:textId="1540DA9E" w:rsidR="001829CC" w:rsidRPr="002C6FCE" w:rsidRDefault="00000000">
      <w:pPr>
        <w:widowControl/>
        <w:spacing w:before="55" w:after="55"/>
        <w:ind w:firstLineChars="200" w:firstLine="560"/>
        <w:jc w:val="left"/>
        <w:rPr>
          <w:rFonts w:ascii="宋体" w:eastAsia="宋体" w:hAnsi="宋体" w:cs="宋体" w:hint="eastAsia"/>
          <w:kern w:val="0"/>
          <w:sz w:val="28"/>
          <w:szCs w:val="28"/>
        </w:rPr>
      </w:pPr>
      <w:r w:rsidRPr="002C6FCE">
        <w:rPr>
          <w:rFonts w:ascii="宋体" w:eastAsia="宋体" w:hAnsi="宋体" w:cs="宋体" w:hint="eastAsia"/>
          <w:kern w:val="0"/>
          <w:sz w:val="28"/>
          <w:szCs w:val="28"/>
        </w:rPr>
        <w:t>1、项目整体技术未应用或应用不足一年的；</w:t>
      </w:r>
    </w:p>
    <w:p w14:paraId="0FE4E36D" w14:textId="61C9C861" w:rsidR="001829CC" w:rsidRPr="002C6FCE" w:rsidRDefault="00000000">
      <w:pPr>
        <w:widowControl/>
        <w:spacing w:before="55" w:after="55"/>
        <w:ind w:firstLineChars="200" w:firstLine="560"/>
        <w:jc w:val="left"/>
        <w:rPr>
          <w:rFonts w:ascii="宋体" w:eastAsia="宋体" w:hAnsi="宋体" w:cs="宋体" w:hint="eastAsia"/>
          <w:kern w:val="0"/>
          <w:sz w:val="28"/>
          <w:szCs w:val="28"/>
        </w:rPr>
      </w:pPr>
      <w:r w:rsidRPr="002C6FCE">
        <w:rPr>
          <w:rFonts w:ascii="宋体" w:eastAsia="宋体" w:hAnsi="宋体" w:cs="宋体" w:hint="eastAsia"/>
          <w:kern w:val="0"/>
          <w:sz w:val="28"/>
          <w:szCs w:val="28"/>
        </w:rPr>
        <w:t>2、未提供相关石化联合会或其他省部级验收或鉴定结论及专家组名单</w:t>
      </w:r>
      <w:r w:rsidR="001D2DC0">
        <w:rPr>
          <w:rFonts w:ascii="宋体" w:eastAsia="宋体" w:hAnsi="宋体" w:cs="宋体" w:hint="eastAsia"/>
          <w:kern w:val="0"/>
          <w:sz w:val="28"/>
          <w:szCs w:val="28"/>
        </w:rPr>
        <w:t>扫描</w:t>
      </w:r>
      <w:r w:rsidRPr="002C6FCE">
        <w:rPr>
          <w:rFonts w:ascii="宋体" w:eastAsia="宋体" w:hAnsi="宋体" w:cs="宋体" w:hint="eastAsia"/>
          <w:kern w:val="0"/>
          <w:sz w:val="28"/>
          <w:szCs w:val="28"/>
        </w:rPr>
        <w:t>件的；</w:t>
      </w:r>
    </w:p>
    <w:p w14:paraId="5AF595F3" w14:textId="20273426" w:rsidR="001829CC" w:rsidRPr="002C6FCE" w:rsidRDefault="00000000">
      <w:pPr>
        <w:widowControl/>
        <w:spacing w:before="55" w:after="55"/>
        <w:ind w:firstLineChars="200" w:firstLine="560"/>
        <w:jc w:val="left"/>
        <w:rPr>
          <w:rFonts w:ascii="宋体" w:eastAsia="宋体" w:hAnsi="宋体" w:cs="宋体" w:hint="eastAsia"/>
          <w:kern w:val="0"/>
          <w:sz w:val="28"/>
          <w:szCs w:val="28"/>
        </w:rPr>
      </w:pPr>
      <w:r w:rsidRPr="002C6FCE">
        <w:rPr>
          <w:rFonts w:ascii="宋体" w:eastAsia="宋体" w:hAnsi="宋体" w:cs="宋体" w:hint="eastAsia"/>
          <w:kern w:val="0"/>
          <w:sz w:val="28"/>
          <w:szCs w:val="28"/>
        </w:rPr>
        <w:t>3、鉴定、验收或评估时间</w:t>
      </w:r>
      <w:r w:rsidR="00F51999">
        <w:rPr>
          <w:rFonts w:ascii="宋体" w:eastAsia="宋体" w:hAnsi="宋体" w:cs="宋体" w:hint="eastAsia"/>
          <w:kern w:val="0"/>
          <w:sz w:val="28"/>
          <w:szCs w:val="28"/>
        </w:rPr>
        <w:t>超过两年的</w:t>
      </w:r>
      <w:r w:rsidR="001D2DC0">
        <w:rPr>
          <w:rFonts w:ascii="宋体" w:eastAsia="宋体" w:hAnsi="宋体" w:cs="宋体" w:hint="eastAsia"/>
          <w:kern w:val="0"/>
          <w:sz w:val="28"/>
          <w:szCs w:val="28"/>
        </w:rPr>
        <w:t>，</w:t>
      </w:r>
      <w:r w:rsidR="00DF6AC4">
        <w:rPr>
          <w:rFonts w:ascii="宋体" w:eastAsia="宋体" w:hAnsi="宋体" w:cs="宋体" w:hint="eastAsia"/>
          <w:kern w:val="0"/>
          <w:sz w:val="28"/>
          <w:szCs w:val="28"/>
        </w:rPr>
        <w:t>但未</w:t>
      </w:r>
      <w:r w:rsidRPr="002C6FCE">
        <w:rPr>
          <w:rFonts w:ascii="宋体" w:eastAsia="宋体" w:hAnsi="宋体" w:cs="宋体" w:hint="eastAsia"/>
          <w:kern w:val="0"/>
          <w:sz w:val="28"/>
          <w:szCs w:val="28"/>
        </w:rPr>
        <w:t>提供</w:t>
      </w:r>
      <w:r w:rsidR="00F51999">
        <w:rPr>
          <w:rFonts w:ascii="宋体" w:eastAsia="宋体" w:hAnsi="宋体" w:cs="宋体" w:hint="eastAsia"/>
          <w:kern w:val="0"/>
          <w:sz w:val="28"/>
          <w:szCs w:val="28"/>
        </w:rPr>
        <w:t>两年</w:t>
      </w:r>
      <w:r w:rsidR="000B5EFA">
        <w:rPr>
          <w:rFonts w:ascii="宋体" w:eastAsia="宋体" w:hAnsi="宋体" w:cs="宋体" w:hint="eastAsia"/>
          <w:kern w:val="0"/>
          <w:sz w:val="28"/>
          <w:szCs w:val="28"/>
        </w:rPr>
        <w:t>内</w:t>
      </w:r>
      <w:r w:rsidRPr="002C6FCE">
        <w:rPr>
          <w:rFonts w:ascii="宋体" w:eastAsia="宋体" w:hAnsi="宋体" w:cs="宋体" w:hint="eastAsia"/>
          <w:kern w:val="0"/>
          <w:sz w:val="28"/>
          <w:szCs w:val="28"/>
        </w:rPr>
        <w:t>的查新报告</w:t>
      </w:r>
      <w:r w:rsidR="00230C04">
        <w:rPr>
          <w:rFonts w:ascii="宋体" w:eastAsia="宋体" w:hAnsi="宋体" w:cs="宋体" w:hint="eastAsia"/>
          <w:kern w:val="0"/>
          <w:sz w:val="28"/>
          <w:szCs w:val="28"/>
        </w:rPr>
        <w:t>的</w:t>
      </w:r>
      <w:r w:rsidRPr="002C6FCE">
        <w:rPr>
          <w:rFonts w:ascii="宋体" w:eastAsia="宋体" w:hAnsi="宋体" w:cs="宋体" w:hint="eastAsia"/>
          <w:kern w:val="0"/>
          <w:sz w:val="28"/>
          <w:szCs w:val="28"/>
        </w:rPr>
        <w:t>；</w:t>
      </w:r>
    </w:p>
    <w:p w14:paraId="1A8684D0" w14:textId="77777777" w:rsidR="001829CC" w:rsidRPr="002C6FCE" w:rsidRDefault="00000000">
      <w:pPr>
        <w:widowControl/>
        <w:spacing w:before="55" w:after="55"/>
        <w:ind w:firstLineChars="200" w:firstLine="560"/>
        <w:jc w:val="left"/>
        <w:rPr>
          <w:rFonts w:ascii="宋体" w:eastAsia="宋体" w:hAnsi="宋体" w:cs="宋体" w:hint="eastAsia"/>
          <w:kern w:val="0"/>
          <w:sz w:val="28"/>
          <w:szCs w:val="28"/>
        </w:rPr>
      </w:pPr>
      <w:r w:rsidRPr="002C6FCE">
        <w:rPr>
          <w:rFonts w:ascii="宋体" w:eastAsia="宋体" w:hAnsi="宋体" w:cs="宋体" w:hint="eastAsia"/>
          <w:kern w:val="0"/>
          <w:sz w:val="28"/>
          <w:szCs w:val="28"/>
        </w:rPr>
        <w:t>4、应用证明和经济效益证明未加盖法人单位和财务公章的；</w:t>
      </w:r>
    </w:p>
    <w:p w14:paraId="35A1EADE" w14:textId="77777777" w:rsidR="001829CC" w:rsidRPr="002C6FCE" w:rsidRDefault="00000000">
      <w:pPr>
        <w:widowControl/>
        <w:spacing w:before="55" w:after="55"/>
        <w:ind w:firstLineChars="200" w:firstLine="560"/>
        <w:jc w:val="left"/>
        <w:rPr>
          <w:rFonts w:ascii="宋体" w:eastAsia="宋体" w:hAnsi="宋体" w:cs="宋体" w:hint="eastAsia"/>
          <w:kern w:val="0"/>
          <w:sz w:val="28"/>
          <w:szCs w:val="28"/>
        </w:rPr>
      </w:pPr>
      <w:r w:rsidRPr="002C6FCE">
        <w:rPr>
          <w:rFonts w:ascii="宋体" w:eastAsia="宋体" w:hAnsi="宋体" w:cs="宋体" w:hint="eastAsia"/>
          <w:kern w:val="0"/>
          <w:sz w:val="28"/>
          <w:szCs w:val="28"/>
        </w:rPr>
        <w:t>5、未提供特殊需要的证明材料的：工程建设类项目，未提交工程验收报告的，以及未提交相关审批文件的；标准类项目，未提供颁布并实施两年以上的标准文本、标准委员会审查会议纪要的、前</w:t>
      </w:r>
      <w:r w:rsidRPr="002C6FCE">
        <w:rPr>
          <w:rFonts w:ascii="宋体" w:eastAsia="宋体" w:hAnsi="宋体" w:cs="宋体" w:hint="eastAsia"/>
          <w:kern w:val="0"/>
          <w:sz w:val="28"/>
          <w:szCs w:val="28"/>
        </w:rPr>
        <w:lastRenderedPageBreak/>
        <w:t>三完成人不是标准起草人的；科普及著作类项目，未提供编校质量证明和装帧质量证明和5-7位读者的书评或影评以及样书（影视剧著作）三套的；</w:t>
      </w:r>
    </w:p>
    <w:p w14:paraId="1FBC0F2E" w14:textId="77777777" w:rsidR="001829CC" w:rsidRPr="002C6FCE" w:rsidRDefault="00000000">
      <w:pPr>
        <w:widowControl/>
        <w:spacing w:before="55" w:after="55"/>
        <w:ind w:firstLineChars="200" w:firstLine="560"/>
        <w:jc w:val="left"/>
        <w:rPr>
          <w:rFonts w:ascii="宋体" w:eastAsia="宋体" w:hAnsi="宋体" w:cs="宋体" w:hint="eastAsia"/>
          <w:kern w:val="0"/>
          <w:sz w:val="28"/>
          <w:szCs w:val="28"/>
        </w:rPr>
      </w:pPr>
      <w:r w:rsidRPr="002C6FCE">
        <w:rPr>
          <w:rFonts w:ascii="宋体" w:eastAsia="宋体" w:hAnsi="宋体" w:cs="宋体" w:hint="eastAsia"/>
          <w:kern w:val="0"/>
          <w:sz w:val="28"/>
          <w:szCs w:val="28"/>
        </w:rPr>
        <w:t>6、按规定需要行政审批的项目(如农药、医药、食品和饲料添加剂、安全、环保等)未提交相关部门审批证明的，或者行政审批时间未满一年的；</w:t>
      </w:r>
    </w:p>
    <w:p w14:paraId="0C9F2AF6" w14:textId="77777777" w:rsidR="001829CC" w:rsidRPr="002C6FCE" w:rsidRDefault="00000000">
      <w:pPr>
        <w:widowControl/>
        <w:spacing w:before="55" w:after="55"/>
        <w:ind w:firstLineChars="200" w:firstLine="560"/>
        <w:jc w:val="left"/>
        <w:rPr>
          <w:rFonts w:ascii="宋体" w:eastAsia="宋体" w:hAnsi="宋体" w:cs="宋体" w:hint="eastAsia"/>
          <w:kern w:val="0"/>
          <w:sz w:val="28"/>
          <w:szCs w:val="28"/>
        </w:rPr>
      </w:pPr>
      <w:r w:rsidRPr="002C6FCE">
        <w:rPr>
          <w:rFonts w:ascii="宋体" w:eastAsia="宋体" w:hAnsi="宋体" w:cs="宋体" w:hint="eastAsia"/>
          <w:kern w:val="0"/>
          <w:sz w:val="28"/>
          <w:szCs w:val="28"/>
        </w:rPr>
        <w:t>7、未按要求填写“完成人合作关系情况汇总表”；</w:t>
      </w:r>
    </w:p>
    <w:p w14:paraId="513FCB46" w14:textId="77777777" w:rsidR="001829CC" w:rsidRPr="002C6FCE" w:rsidRDefault="00000000">
      <w:pPr>
        <w:widowControl/>
        <w:spacing w:before="55" w:after="55"/>
        <w:ind w:firstLineChars="200" w:firstLine="560"/>
        <w:jc w:val="left"/>
        <w:rPr>
          <w:rFonts w:ascii="宋体" w:eastAsia="宋体" w:hAnsi="宋体" w:cs="宋体" w:hint="eastAsia"/>
          <w:kern w:val="0"/>
          <w:sz w:val="28"/>
          <w:szCs w:val="28"/>
        </w:rPr>
      </w:pPr>
      <w:r w:rsidRPr="002C6FCE">
        <w:rPr>
          <w:rFonts w:ascii="宋体" w:eastAsia="宋体" w:hAnsi="宋体" w:cs="宋体" w:hint="eastAsia"/>
          <w:kern w:val="0"/>
          <w:sz w:val="28"/>
          <w:szCs w:val="28"/>
        </w:rPr>
        <w:t>8、推荐单位未填写推荐意见并未盖公章（签名）的；</w:t>
      </w:r>
    </w:p>
    <w:p w14:paraId="17662735" w14:textId="77777777" w:rsidR="001829CC" w:rsidRPr="002C6FCE" w:rsidRDefault="00000000">
      <w:pPr>
        <w:widowControl/>
        <w:spacing w:before="55" w:after="55"/>
        <w:ind w:firstLineChars="200" w:firstLine="560"/>
        <w:jc w:val="left"/>
        <w:rPr>
          <w:rFonts w:ascii="宋体" w:eastAsia="宋体" w:hAnsi="宋体" w:cs="宋体" w:hint="eastAsia"/>
          <w:kern w:val="0"/>
          <w:sz w:val="28"/>
          <w:szCs w:val="28"/>
        </w:rPr>
      </w:pPr>
      <w:r w:rsidRPr="002C6FCE">
        <w:rPr>
          <w:rFonts w:ascii="宋体" w:eastAsia="宋体" w:hAnsi="宋体" w:cs="宋体" w:hint="eastAsia"/>
          <w:kern w:val="0"/>
          <w:sz w:val="28"/>
          <w:szCs w:val="28"/>
        </w:rPr>
        <w:t>9、完成人、完成单位未在“主要完成人情况表”、“主要完成单位情况表”签名或盖章且无说明的；</w:t>
      </w:r>
    </w:p>
    <w:p w14:paraId="44FAC983" w14:textId="77777777" w:rsidR="001829CC" w:rsidRPr="002C6FCE" w:rsidRDefault="00000000">
      <w:pPr>
        <w:widowControl/>
        <w:spacing w:before="55" w:after="55"/>
        <w:ind w:firstLineChars="200" w:firstLine="560"/>
        <w:jc w:val="left"/>
        <w:rPr>
          <w:rFonts w:ascii="宋体" w:eastAsia="宋体" w:hAnsi="宋体" w:cs="宋体" w:hint="eastAsia"/>
          <w:kern w:val="0"/>
          <w:sz w:val="28"/>
          <w:szCs w:val="28"/>
        </w:rPr>
      </w:pPr>
      <w:r w:rsidRPr="002C6FCE">
        <w:rPr>
          <w:rFonts w:ascii="宋体" w:eastAsia="宋体" w:hAnsi="宋体" w:cs="宋体" w:hint="eastAsia"/>
          <w:kern w:val="0"/>
          <w:sz w:val="28"/>
          <w:szCs w:val="28"/>
        </w:rPr>
        <w:t>10、完成人未列入项目主要完成单位时，未在《主要完成人情况表》盖章的；</w:t>
      </w:r>
    </w:p>
    <w:p w14:paraId="64117556" w14:textId="22BBE4BE" w:rsidR="001829CC" w:rsidRPr="002C6FCE" w:rsidRDefault="00000000">
      <w:pPr>
        <w:widowControl/>
        <w:spacing w:before="55" w:after="55"/>
        <w:ind w:firstLineChars="200" w:firstLine="560"/>
        <w:jc w:val="left"/>
        <w:rPr>
          <w:rFonts w:ascii="宋体" w:eastAsia="宋体" w:hAnsi="宋体" w:cs="宋体" w:hint="eastAsia"/>
          <w:kern w:val="0"/>
          <w:sz w:val="28"/>
          <w:szCs w:val="28"/>
        </w:rPr>
      </w:pPr>
      <w:r w:rsidRPr="002C6FCE">
        <w:rPr>
          <w:rFonts w:ascii="宋体" w:eastAsia="宋体" w:hAnsi="宋体" w:cs="宋体" w:hint="eastAsia"/>
          <w:kern w:val="0"/>
          <w:sz w:val="28"/>
          <w:szCs w:val="28"/>
        </w:rPr>
        <w:t>11、科普及著作出版时间不足一年的，或出版时间在</w:t>
      </w:r>
      <w:r w:rsidR="000A29CF" w:rsidRPr="002C6FCE">
        <w:rPr>
          <w:rFonts w:ascii="宋体" w:eastAsia="宋体" w:hAnsi="宋体" w:cs="宋体" w:hint="eastAsia"/>
          <w:kern w:val="0"/>
          <w:sz w:val="28"/>
          <w:szCs w:val="28"/>
        </w:rPr>
        <w:t>20</w:t>
      </w:r>
      <w:r w:rsidR="000A29CF">
        <w:rPr>
          <w:rFonts w:ascii="宋体" w:eastAsia="宋体" w:hAnsi="宋体" w:cs="宋体" w:hint="eastAsia"/>
          <w:kern w:val="0"/>
          <w:sz w:val="28"/>
          <w:szCs w:val="28"/>
        </w:rPr>
        <w:t>15</w:t>
      </w:r>
      <w:r w:rsidRPr="002C6FCE">
        <w:rPr>
          <w:rFonts w:ascii="宋体" w:eastAsia="宋体" w:hAnsi="宋体" w:cs="宋体" w:hint="eastAsia"/>
          <w:kern w:val="0"/>
          <w:sz w:val="28"/>
          <w:szCs w:val="28"/>
        </w:rPr>
        <w:t>年以前的；</w:t>
      </w:r>
    </w:p>
    <w:p w14:paraId="0CCF60C7" w14:textId="77777777" w:rsidR="001829CC" w:rsidRPr="002C6FCE" w:rsidRDefault="00000000">
      <w:pPr>
        <w:widowControl/>
        <w:spacing w:before="55" w:after="55"/>
        <w:ind w:firstLineChars="200" w:firstLine="560"/>
        <w:jc w:val="left"/>
        <w:rPr>
          <w:rFonts w:ascii="宋体" w:eastAsia="宋体" w:hAnsi="宋体" w:cs="宋体" w:hint="eastAsia"/>
          <w:kern w:val="0"/>
          <w:sz w:val="28"/>
          <w:szCs w:val="28"/>
        </w:rPr>
      </w:pPr>
      <w:r w:rsidRPr="002C6FCE">
        <w:rPr>
          <w:rFonts w:ascii="宋体" w:eastAsia="宋体" w:hAnsi="宋体" w:cs="宋体" w:hint="eastAsia"/>
          <w:kern w:val="0"/>
          <w:sz w:val="28"/>
          <w:szCs w:val="28"/>
        </w:rPr>
        <w:t>12、完成人“对本项目主要学术贡献”一栏没写明本人对第几项科技创新内容做出贡献及支持完成人贡献证明的；</w:t>
      </w:r>
    </w:p>
    <w:p w14:paraId="0AC0616D" w14:textId="77777777" w:rsidR="001829CC" w:rsidRPr="002C6FCE" w:rsidRDefault="00000000">
      <w:pPr>
        <w:widowControl/>
        <w:spacing w:before="55" w:after="55"/>
        <w:ind w:firstLineChars="200" w:firstLine="560"/>
        <w:jc w:val="left"/>
        <w:rPr>
          <w:rFonts w:ascii="宋体" w:eastAsia="宋体" w:hAnsi="宋体" w:cs="宋体" w:hint="eastAsia"/>
          <w:kern w:val="0"/>
          <w:sz w:val="28"/>
          <w:szCs w:val="28"/>
        </w:rPr>
      </w:pPr>
      <w:r w:rsidRPr="002C6FCE">
        <w:rPr>
          <w:rFonts w:ascii="宋体" w:eastAsia="宋体" w:hAnsi="宋体" w:cs="宋体" w:hint="eastAsia"/>
          <w:kern w:val="0"/>
          <w:sz w:val="28"/>
          <w:szCs w:val="28"/>
        </w:rPr>
        <w:t>13、第一完成人未在《主要知识产权证明目录》的承诺处签名；</w:t>
      </w:r>
    </w:p>
    <w:p w14:paraId="11664FBE" w14:textId="77777777" w:rsidR="001829CC" w:rsidRPr="002C6FCE" w:rsidRDefault="00000000">
      <w:pPr>
        <w:widowControl/>
        <w:spacing w:before="55" w:after="55"/>
        <w:ind w:firstLineChars="200" w:firstLine="560"/>
        <w:jc w:val="left"/>
        <w:rPr>
          <w:rFonts w:ascii="宋体" w:eastAsia="宋体" w:hAnsi="宋体" w:cs="宋体" w:hint="eastAsia"/>
          <w:kern w:val="0"/>
          <w:sz w:val="28"/>
          <w:szCs w:val="28"/>
        </w:rPr>
      </w:pPr>
      <w:r w:rsidRPr="002C6FCE">
        <w:rPr>
          <w:rFonts w:ascii="宋体" w:eastAsia="宋体" w:hAnsi="宋体" w:cs="宋体" w:hint="eastAsia"/>
          <w:kern w:val="0"/>
          <w:sz w:val="28"/>
          <w:szCs w:val="28"/>
        </w:rPr>
        <w:t>14、完成人同时申请了当年度其他技术发明奖或科技进步奖；</w:t>
      </w:r>
    </w:p>
    <w:p w14:paraId="1D0DE7E5" w14:textId="77777777" w:rsidR="001829CC" w:rsidRPr="002C6FCE" w:rsidRDefault="00000000">
      <w:pPr>
        <w:widowControl/>
        <w:spacing w:before="55" w:after="55"/>
        <w:ind w:firstLineChars="200" w:firstLine="560"/>
        <w:jc w:val="left"/>
        <w:rPr>
          <w:rFonts w:ascii="宋体" w:eastAsia="宋体" w:hAnsi="宋体" w:cs="宋体" w:hint="eastAsia"/>
          <w:kern w:val="0"/>
          <w:sz w:val="28"/>
          <w:szCs w:val="28"/>
        </w:rPr>
      </w:pPr>
      <w:r w:rsidRPr="002C6FCE">
        <w:rPr>
          <w:rFonts w:ascii="宋体" w:eastAsia="宋体" w:hAnsi="宋体" w:cs="宋体" w:hint="eastAsia"/>
          <w:kern w:val="0"/>
          <w:sz w:val="28"/>
          <w:szCs w:val="28"/>
        </w:rPr>
        <w:t>15、所列支撑材料（包括应用证明、知识产权、鉴定报告、查新报告、论文、专著、标准等）往年申报已使用并已经获奖的；</w:t>
      </w:r>
    </w:p>
    <w:p w14:paraId="6308DC20" w14:textId="6F2EBB1E" w:rsidR="001829CC" w:rsidRPr="002C6FCE" w:rsidRDefault="000A29CF">
      <w:pPr>
        <w:widowControl/>
        <w:spacing w:before="55" w:after="55"/>
        <w:ind w:firstLineChars="200" w:firstLine="560"/>
        <w:jc w:val="left"/>
        <w:rPr>
          <w:rFonts w:ascii="宋体" w:eastAsia="宋体" w:hAnsi="宋体" w:cs="宋体" w:hint="eastAsia"/>
          <w:kern w:val="0"/>
          <w:sz w:val="28"/>
          <w:szCs w:val="28"/>
        </w:rPr>
      </w:pPr>
      <w:r w:rsidRPr="002C6FCE">
        <w:rPr>
          <w:rFonts w:ascii="宋体" w:eastAsia="宋体" w:hAnsi="宋体" w:cs="宋体" w:hint="eastAsia"/>
          <w:kern w:val="0"/>
          <w:sz w:val="28"/>
          <w:szCs w:val="28"/>
        </w:rPr>
        <w:lastRenderedPageBreak/>
        <w:t>1</w:t>
      </w:r>
      <w:r>
        <w:rPr>
          <w:rFonts w:ascii="宋体" w:eastAsia="宋体" w:hAnsi="宋体" w:cs="宋体" w:hint="eastAsia"/>
          <w:kern w:val="0"/>
          <w:sz w:val="28"/>
          <w:szCs w:val="28"/>
        </w:rPr>
        <w:t>6</w:t>
      </w:r>
      <w:r w:rsidRPr="002C6FCE">
        <w:rPr>
          <w:rFonts w:ascii="宋体" w:eastAsia="宋体" w:hAnsi="宋体" w:cs="宋体" w:hint="eastAsia"/>
          <w:kern w:val="0"/>
          <w:sz w:val="28"/>
          <w:szCs w:val="28"/>
        </w:rPr>
        <w:t>、其他不符合《中国石油和化学工业联合会科学技术奖励办法》规定的。</w:t>
      </w:r>
    </w:p>
    <w:p w14:paraId="65F1AFCF" w14:textId="303B4D0E" w:rsidR="001829CC" w:rsidRPr="002C6FCE" w:rsidRDefault="000A64BD">
      <w:pPr>
        <w:widowControl/>
        <w:spacing w:before="55" w:after="55"/>
        <w:ind w:firstLineChars="200" w:firstLine="562"/>
        <w:jc w:val="left"/>
        <w:rPr>
          <w:rFonts w:ascii="宋体" w:eastAsia="宋体" w:hAnsi="宋体" w:cs="宋体" w:hint="eastAsia"/>
          <w:kern w:val="0"/>
          <w:sz w:val="28"/>
          <w:szCs w:val="28"/>
        </w:rPr>
      </w:pPr>
      <w:r>
        <w:rPr>
          <w:rFonts w:ascii="宋体" w:eastAsia="宋体" w:hAnsi="宋体" w:cs="宋体" w:hint="eastAsia"/>
          <w:b/>
          <w:bCs/>
          <w:kern w:val="0"/>
          <w:sz w:val="28"/>
          <w:szCs w:val="28"/>
        </w:rPr>
        <w:t>四</w:t>
      </w:r>
      <w:r w:rsidRPr="002C6FCE">
        <w:rPr>
          <w:rFonts w:ascii="宋体" w:eastAsia="宋体" w:hAnsi="宋体" w:cs="宋体" w:hint="eastAsia"/>
          <w:b/>
          <w:bCs/>
          <w:kern w:val="0"/>
          <w:sz w:val="28"/>
          <w:szCs w:val="28"/>
        </w:rPr>
        <w:t>、科学技术进步奖（基础研究类）项目形式审查不合格内容包括：</w:t>
      </w:r>
    </w:p>
    <w:p w14:paraId="03F27F88" w14:textId="67185DEF" w:rsidR="001829CC" w:rsidRPr="002C6FCE" w:rsidRDefault="00000000">
      <w:pPr>
        <w:widowControl/>
        <w:spacing w:before="55" w:after="55"/>
        <w:ind w:firstLineChars="200" w:firstLine="560"/>
        <w:jc w:val="left"/>
        <w:rPr>
          <w:rFonts w:ascii="宋体" w:eastAsia="宋体" w:hAnsi="宋体" w:cs="宋体" w:hint="eastAsia"/>
          <w:kern w:val="0"/>
          <w:sz w:val="28"/>
          <w:szCs w:val="28"/>
        </w:rPr>
      </w:pPr>
      <w:r w:rsidRPr="002C6FCE">
        <w:rPr>
          <w:rFonts w:ascii="宋体" w:eastAsia="宋体" w:hAnsi="宋体" w:cs="宋体" w:hint="eastAsia"/>
          <w:kern w:val="0"/>
          <w:sz w:val="28"/>
          <w:szCs w:val="28"/>
        </w:rPr>
        <w:t>1、未提交发表一年以上的系列文章</w:t>
      </w:r>
      <w:r w:rsidR="00126B04">
        <w:rPr>
          <w:rFonts w:ascii="宋体" w:eastAsia="宋体" w:hAnsi="宋体" w:cs="宋体" w:hint="eastAsia"/>
          <w:kern w:val="0"/>
          <w:sz w:val="28"/>
          <w:szCs w:val="28"/>
        </w:rPr>
        <w:t>全文及专著</w:t>
      </w:r>
      <w:r w:rsidRPr="002C6FCE">
        <w:rPr>
          <w:rFonts w:ascii="宋体" w:eastAsia="宋体" w:hAnsi="宋体" w:cs="宋体" w:hint="eastAsia"/>
          <w:kern w:val="0"/>
          <w:sz w:val="28"/>
          <w:szCs w:val="28"/>
        </w:rPr>
        <w:t>目录及版权页</w:t>
      </w:r>
      <w:r w:rsidR="00126B04">
        <w:rPr>
          <w:rFonts w:ascii="宋体" w:eastAsia="宋体" w:hAnsi="宋体" w:cs="宋体" w:hint="eastAsia"/>
          <w:kern w:val="0"/>
          <w:sz w:val="28"/>
          <w:szCs w:val="28"/>
        </w:rPr>
        <w:t>扫描</w:t>
      </w:r>
      <w:r w:rsidRPr="002C6FCE">
        <w:rPr>
          <w:rFonts w:ascii="宋体" w:eastAsia="宋体" w:hAnsi="宋体" w:cs="宋体" w:hint="eastAsia"/>
          <w:kern w:val="0"/>
          <w:sz w:val="28"/>
          <w:szCs w:val="28"/>
        </w:rPr>
        <w:t>件；</w:t>
      </w:r>
    </w:p>
    <w:p w14:paraId="09132408" w14:textId="77777777" w:rsidR="001829CC" w:rsidRPr="002C6FCE" w:rsidRDefault="00000000">
      <w:pPr>
        <w:widowControl/>
        <w:spacing w:before="55" w:after="55"/>
        <w:ind w:firstLineChars="200" w:firstLine="560"/>
        <w:jc w:val="left"/>
        <w:rPr>
          <w:rFonts w:ascii="宋体" w:eastAsia="宋体" w:hAnsi="宋体" w:cs="宋体" w:hint="eastAsia"/>
          <w:kern w:val="0"/>
          <w:sz w:val="28"/>
          <w:szCs w:val="28"/>
        </w:rPr>
      </w:pPr>
      <w:r w:rsidRPr="002C6FCE">
        <w:rPr>
          <w:rFonts w:ascii="宋体" w:eastAsia="宋体" w:hAnsi="宋体" w:cs="宋体" w:hint="eastAsia"/>
          <w:kern w:val="0"/>
          <w:sz w:val="28"/>
          <w:szCs w:val="28"/>
        </w:rPr>
        <w:t>2、未提交系列文章的他人引用证明的；</w:t>
      </w:r>
    </w:p>
    <w:p w14:paraId="3E59ED0C" w14:textId="77777777" w:rsidR="001829CC" w:rsidRPr="002C6FCE" w:rsidRDefault="00000000">
      <w:pPr>
        <w:widowControl/>
        <w:spacing w:before="55" w:after="55"/>
        <w:ind w:firstLineChars="200" w:firstLine="560"/>
        <w:jc w:val="left"/>
        <w:rPr>
          <w:rFonts w:ascii="宋体" w:eastAsia="宋体" w:hAnsi="宋体" w:cs="宋体" w:hint="eastAsia"/>
          <w:kern w:val="0"/>
          <w:sz w:val="28"/>
          <w:szCs w:val="28"/>
        </w:rPr>
      </w:pPr>
      <w:r w:rsidRPr="002C6FCE">
        <w:rPr>
          <w:rFonts w:ascii="宋体" w:eastAsia="宋体" w:hAnsi="宋体" w:cs="宋体" w:hint="eastAsia"/>
          <w:kern w:val="0"/>
          <w:sz w:val="28"/>
          <w:szCs w:val="28"/>
        </w:rPr>
        <w:t>3、未提供5-7位同行专家推荐意见的；</w:t>
      </w:r>
    </w:p>
    <w:p w14:paraId="1AE7AA4C" w14:textId="77777777" w:rsidR="001829CC" w:rsidRPr="002C6FCE" w:rsidRDefault="00000000">
      <w:pPr>
        <w:widowControl/>
        <w:spacing w:before="55" w:after="55"/>
        <w:ind w:firstLineChars="200" w:firstLine="560"/>
        <w:jc w:val="left"/>
        <w:rPr>
          <w:rFonts w:ascii="宋体" w:eastAsia="宋体" w:hAnsi="宋体" w:cs="宋体" w:hint="eastAsia"/>
          <w:kern w:val="0"/>
          <w:sz w:val="28"/>
          <w:szCs w:val="28"/>
        </w:rPr>
      </w:pPr>
      <w:r w:rsidRPr="002C6FCE">
        <w:rPr>
          <w:rFonts w:ascii="宋体" w:eastAsia="宋体" w:hAnsi="宋体" w:cs="宋体" w:hint="eastAsia"/>
          <w:kern w:val="0"/>
          <w:sz w:val="28"/>
          <w:szCs w:val="28"/>
        </w:rPr>
        <w:t>4、未按要求填写“完成人合作关系情况汇总表”；</w:t>
      </w:r>
    </w:p>
    <w:p w14:paraId="447CDD48" w14:textId="77777777" w:rsidR="001829CC" w:rsidRPr="002C6FCE" w:rsidRDefault="00000000">
      <w:pPr>
        <w:widowControl/>
        <w:spacing w:before="55" w:after="55"/>
        <w:ind w:firstLineChars="200" w:firstLine="560"/>
        <w:jc w:val="left"/>
        <w:rPr>
          <w:rFonts w:ascii="宋体" w:eastAsia="宋体" w:hAnsi="宋体" w:cs="宋体" w:hint="eastAsia"/>
          <w:kern w:val="0"/>
          <w:sz w:val="28"/>
          <w:szCs w:val="28"/>
        </w:rPr>
      </w:pPr>
      <w:r w:rsidRPr="002C6FCE">
        <w:rPr>
          <w:rFonts w:ascii="宋体" w:eastAsia="宋体" w:hAnsi="宋体" w:cs="宋体" w:hint="eastAsia"/>
          <w:kern w:val="0"/>
          <w:sz w:val="28"/>
          <w:szCs w:val="28"/>
        </w:rPr>
        <w:t>5、推荐单位未填写推荐意见并未盖公章（签名）的；</w:t>
      </w:r>
    </w:p>
    <w:p w14:paraId="0541EB6D" w14:textId="77777777" w:rsidR="001829CC" w:rsidRPr="002C6FCE" w:rsidRDefault="00000000">
      <w:pPr>
        <w:widowControl/>
        <w:spacing w:before="55" w:after="55"/>
        <w:ind w:firstLineChars="200" w:firstLine="560"/>
        <w:jc w:val="left"/>
        <w:rPr>
          <w:rFonts w:ascii="宋体" w:eastAsia="宋体" w:hAnsi="宋体" w:cs="宋体" w:hint="eastAsia"/>
          <w:kern w:val="0"/>
          <w:sz w:val="28"/>
          <w:szCs w:val="28"/>
        </w:rPr>
      </w:pPr>
      <w:r w:rsidRPr="002C6FCE">
        <w:rPr>
          <w:rFonts w:ascii="宋体" w:eastAsia="宋体" w:hAnsi="宋体" w:cs="宋体" w:hint="eastAsia"/>
          <w:kern w:val="0"/>
          <w:sz w:val="28"/>
          <w:szCs w:val="28"/>
        </w:rPr>
        <w:t>6、完成人、完成单位未在“主要完成人情况表”、“主要完成单位情况表”签名或盖章且无说明的；</w:t>
      </w:r>
    </w:p>
    <w:p w14:paraId="4CF16706" w14:textId="77777777" w:rsidR="001829CC" w:rsidRPr="002C6FCE" w:rsidRDefault="00000000">
      <w:pPr>
        <w:widowControl/>
        <w:spacing w:before="55" w:after="55"/>
        <w:ind w:firstLineChars="200" w:firstLine="560"/>
        <w:jc w:val="left"/>
        <w:rPr>
          <w:rFonts w:ascii="宋体" w:eastAsia="宋体" w:hAnsi="宋体" w:cs="宋体" w:hint="eastAsia"/>
          <w:kern w:val="0"/>
          <w:sz w:val="28"/>
          <w:szCs w:val="28"/>
        </w:rPr>
      </w:pPr>
      <w:r w:rsidRPr="002C6FCE">
        <w:rPr>
          <w:rFonts w:ascii="宋体" w:eastAsia="宋体" w:hAnsi="宋体" w:cs="宋体" w:hint="eastAsia"/>
          <w:kern w:val="0"/>
          <w:sz w:val="28"/>
          <w:szCs w:val="28"/>
        </w:rPr>
        <w:t>7、完成人未列入项目主要完成单位时，未在《主要完成人情况表》盖章的；</w:t>
      </w:r>
    </w:p>
    <w:p w14:paraId="640A3462" w14:textId="77777777" w:rsidR="001829CC" w:rsidRPr="002C6FCE" w:rsidRDefault="00000000">
      <w:pPr>
        <w:widowControl/>
        <w:spacing w:before="55" w:after="55"/>
        <w:ind w:firstLineChars="200" w:firstLine="560"/>
        <w:jc w:val="left"/>
        <w:rPr>
          <w:rFonts w:ascii="宋体" w:eastAsia="宋体" w:hAnsi="宋体" w:cs="宋体" w:hint="eastAsia"/>
          <w:kern w:val="0"/>
          <w:sz w:val="28"/>
          <w:szCs w:val="28"/>
        </w:rPr>
      </w:pPr>
      <w:r w:rsidRPr="002C6FCE">
        <w:rPr>
          <w:rFonts w:ascii="宋体" w:eastAsia="宋体" w:hAnsi="宋体" w:cs="宋体" w:hint="eastAsia"/>
          <w:kern w:val="0"/>
          <w:sz w:val="28"/>
          <w:szCs w:val="28"/>
        </w:rPr>
        <w:t>8、完成人“对本项目主要学术贡献”一栏没写明本人对第几项科技创新内容做出贡献及支持完成人贡献证明的；</w:t>
      </w:r>
    </w:p>
    <w:p w14:paraId="76888052" w14:textId="77777777" w:rsidR="001829CC" w:rsidRPr="002C6FCE" w:rsidRDefault="00000000">
      <w:pPr>
        <w:widowControl/>
        <w:spacing w:before="55" w:after="55"/>
        <w:ind w:firstLineChars="200" w:firstLine="560"/>
        <w:jc w:val="left"/>
        <w:rPr>
          <w:rFonts w:ascii="宋体" w:eastAsia="宋体" w:hAnsi="宋体" w:cs="宋体" w:hint="eastAsia"/>
          <w:kern w:val="0"/>
          <w:sz w:val="28"/>
          <w:szCs w:val="28"/>
        </w:rPr>
      </w:pPr>
      <w:r w:rsidRPr="002C6FCE">
        <w:rPr>
          <w:rFonts w:ascii="宋体" w:eastAsia="宋体" w:hAnsi="宋体" w:cs="宋体" w:hint="eastAsia"/>
          <w:kern w:val="0"/>
          <w:sz w:val="28"/>
          <w:szCs w:val="28"/>
        </w:rPr>
        <w:t>9、完成人同时申请了当年度其他技术发明奖或科技进步奖；</w:t>
      </w:r>
    </w:p>
    <w:p w14:paraId="6DAFB921" w14:textId="77777777" w:rsidR="001829CC" w:rsidRPr="002C6FCE" w:rsidRDefault="00000000">
      <w:pPr>
        <w:widowControl/>
        <w:spacing w:before="55" w:after="55"/>
        <w:ind w:firstLineChars="200" w:firstLine="560"/>
        <w:jc w:val="left"/>
        <w:rPr>
          <w:rFonts w:ascii="宋体" w:eastAsia="宋体" w:hAnsi="宋体" w:cs="宋体" w:hint="eastAsia"/>
          <w:kern w:val="0"/>
          <w:sz w:val="28"/>
          <w:szCs w:val="28"/>
        </w:rPr>
      </w:pPr>
      <w:r w:rsidRPr="002C6FCE">
        <w:rPr>
          <w:rFonts w:ascii="宋体" w:eastAsia="宋体" w:hAnsi="宋体" w:cs="宋体" w:hint="eastAsia"/>
          <w:kern w:val="0"/>
          <w:sz w:val="28"/>
          <w:szCs w:val="28"/>
        </w:rPr>
        <w:t>10、所列支撑材料往年申报已使用并已经获奖的；</w:t>
      </w:r>
    </w:p>
    <w:p w14:paraId="7B9F59B8" w14:textId="372F87BA" w:rsidR="001829CC" w:rsidRPr="002C6FCE" w:rsidRDefault="00000000">
      <w:pPr>
        <w:widowControl/>
        <w:spacing w:before="55" w:after="55"/>
        <w:ind w:firstLineChars="200" w:firstLine="560"/>
        <w:jc w:val="left"/>
        <w:rPr>
          <w:rFonts w:ascii="宋体" w:eastAsia="宋体" w:hAnsi="宋体" w:cs="宋体" w:hint="eastAsia"/>
          <w:kern w:val="0"/>
          <w:sz w:val="28"/>
          <w:szCs w:val="28"/>
        </w:rPr>
      </w:pPr>
      <w:r w:rsidRPr="002C6FCE">
        <w:rPr>
          <w:rFonts w:ascii="宋体" w:eastAsia="宋体" w:hAnsi="宋体" w:cs="宋体" w:hint="eastAsia"/>
          <w:kern w:val="0"/>
          <w:sz w:val="28"/>
          <w:szCs w:val="28"/>
        </w:rPr>
        <w:t>1</w:t>
      </w:r>
      <w:r w:rsidR="0007214F">
        <w:rPr>
          <w:rFonts w:ascii="宋体" w:eastAsia="宋体" w:hAnsi="宋体" w:cs="宋体" w:hint="eastAsia"/>
          <w:kern w:val="0"/>
          <w:sz w:val="28"/>
          <w:szCs w:val="28"/>
        </w:rPr>
        <w:t>1</w:t>
      </w:r>
      <w:r w:rsidRPr="002C6FCE">
        <w:rPr>
          <w:rFonts w:ascii="宋体" w:eastAsia="宋体" w:hAnsi="宋体" w:cs="宋体" w:hint="eastAsia"/>
          <w:kern w:val="0"/>
          <w:sz w:val="28"/>
          <w:szCs w:val="28"/>
        </w:rPr>
        <w:t>、其他不符合《中国石油和化学工业联合会科学技术奖励办法》规定的。</w:t>
      </w:r>
    </w:p>
    <w:p w14:paraId="2B41D398" w14:textId="46E7272C" w:rsidR="001829CC" w:rsidRPr="002C6FCE" w:rsidRDefault="000A64BD">
      <w:pPr>
        <w:widowControl/>
        <w:spacing w:before="55" w:after="55"/>
        <w:ind w:firstLineChars="200" w:firstLine="562"/>
        <w:jc w:val="left"/>
        <w:rPr>
          <w:rFonts w:ascii="宋体" w:eastAsia="宋体" w:hAnsi="宋体" w:cs="宋体" w:hint="eastAsia"/>
          <w:kern w:val="0"/>
          <w:sz w:val="28"/>
          <w:szCs w:val="28"/>
        </w:rPr>
      </w:pPr>
      <w:r>
        <w:rPr>
          <w:rFonts w:ascii="宋体" w:eastAsia="宋体" w:hAnsi="宋体" w:cs="宋体" w:hint="eastAsia"/>
          <w:b/>
          <w:bCs/>
          <w:kern w:val="0"/>
          <w:sz w:val="28"/>
          <w:szCs w:val="28"/>
        </w:rPr>
        <w:t>五</w:t>
      </w:r>
      <w:r w:rsidRPr="002C6FCE">
        <w:rPr>
          <w:rFonts w:ascii="宋体" w:eastAsia="宋体" w:hAnsi="宋体" w:cs="宋体" w:hint="eastAsia"/>
          <w:b/>
          <w:bCs/>
          <w:kern w:val="0"/>
          <w:sz w:val="28"/>
          <w:szCs w:val="28"/>
        </w:rPr>
        <w:t>、赵永镐科技创新奖形式审查不合格内容包括：</w:t>
      </w:r>
    </w:p>
    <w:p w14:paraId="38C76DE3" w14:textId="2BC5A12C" w:rsidR="001829CC" w:rsidRPr="002C6FCE" w:rsidRDefault="00000000" w:rsidP="0087424B">
      <w:pPr>
        <w:widowControl/>
        <w:spacing w:before="55" w:after="55"/>
        <w:ind w:firstLineChars="200" w:firstLine="560"/>
        <w:jc w:val="left"/>
        <w:rPr>
          <w:rFonts w:ascii="宋体" w:eastAsia="宋体" w:hAnsi="宋体" w:cs="宋体" w:hint="eastAsia"/>
          <w:kern w:val="0"/>
          <w:sz w:val="28"/>
          <w:szCs w:val="28"/>
        </w:rPr>
      </w:pPr>
      <w:r w:rsidRPr="002C6FCE">
        <w:rPr>
          <w:rFonts w:ascii="宋体" w:eastAsia="宋体" w:hAnsi="宋体" w:cs="宋体" w:hint="eastAsia"/>
          <w:kern w:val="0"/>
          <w:sz w:val="28"/>
          <w:szCs w:val="28"/>
        </w:rPr>
        <w:lastRenderedPageBreak/>
        <w:t>1、被推荐人年龄范围不在45-65</w:t>
      </w:r>
      <w:r w:rsidR="00DD368B">
        <w:rPr>
          <w:rFonts w:ascii="宋体" w:eastAsia="宋体" w:hAnsi="宋体" w:cs="宋体" w:hint="eastAsia"/>
          <w:kern w:val="0"/>
          <w:sz w:val="28"/>
          <w:szCs w:val="28"/>
        </w:rPr>
        <w:t>周</w:t>
      </w:r>
      <w:r w:rsidRPr="002C6FCE">
        <w:rPr>
          <w:rFonts w:ascii="宋体" w:eastAsia="宋体" w:hAnsi="宋体" w:cs="宋体" w:hint="eastAsia"/>
          <w:kern w:val="0"/>
          <w:sz w:val="28"/>
          <w:szCs w:val="28"/>
        </w:rPr>
        <w:t>岁之间的；</w:t>
      </w:r>
    </w:p>
    <w:p w14:paraId="55CF7042" w14:textId="658EB331" w:rsidR="001829CC" w:rsidRPr="002C6FCE" w:rsidRDefault="0087424B">
      <w:pPr>
        <w:widowControl/>
        <w:spacing w:before="55" w:after="55"/>
        <w:ind w:firstLineChars="200" w:firstLine="560"/>
        <w:jc w:val="left"/>
        <w:rPr>
          <w:rFonts w:ascii="宋体" w:eastAsia="宋体" w:hAnsi="宋体" w:cs="宋体" w:hint="eastAsia"/>
          <w:kern w:val="0"/>
          <w:sz w:val="28"/>
          <w:szCs w:val="28"/>
        </w:rPr>
      </w:pPr>
      <w:r>
        <w:rPr>
          <w:rFonts w:ascii="宋体" w:eastAsia="宋体" w:hAnsi="宋体" w:cs="宋体" w:hint="eastAsia"/>
          <w:kern w:val="0"/>
          <w:sz w:val="28"/>
          <w:szCs w:val="28"/>
        </w:rPr>
        <w:t>2</w:t>
      </w:r>
      <w:r w:rsidRPr="002C6FCE">
        <w:rPr>
          <w:rFonts w:ascii="宋体" w:eastAsia="宋体" w:hAnsi="宋体" w:cs="宋体" w:hint="eastAsia"/>
          <w:kern w:val="0"/>
          <w:sz w:val="28"/>
          <w:szCs w:val="28"/>
        </w:rPr>
        <w:t>、被推荐人未取得授权发明专利的；</w:t>
      </w:r>
    </w:p>
    <w:p w14:paraId="6C24ED64" w14:textId="5F37A137" w:rsidR="001829CC" w:rsidRPr="002C6FCE" w:rsidRDefault="0007214F">
      <w:pPr>
        <w:widowControl/>
        <w:spacing w:before="55" w:after="55"/>
        <w:ind w:firstLineChars="200" w:firstLine="560"/>
        <w:jc w:val="left"/>
        <w:rPr>
          <w:rFonts w:ascii="宋体" w:eastAsia="宋体" w:hAnsi="宋体" w:cs="宋体" w:hint="eastAsia"/>
          <w:kern w:val="0"/>
          <w:sz w:val="28"/>
          <w:szCs w:val="28"/>
        </w:rPr>
      </w:pPr>
      <w:r>
        <w:rPr>
          <w:rFonts w:ascii="宋体" w:eastAsia="宋体" w:hAnsi="宋体" w:cs="宋体" w:hint="eastAsia"/>
          <w:kern w:val="0"/>
          <w:sz w:val="28"/>
          <w:szCs w:val="28"/>
        </w:rPr>
        <w:t>3</w:t>
      </w:r>
      <w:r w:rsidR="0087424B" w:rsidRPr="002C6FCE">
        <w:rPr>
          <w:rFonts w:ascii="宋体" w:eastAsia="宋体" w:hAnsi="宋体" w:cs="宋体" w:hint="eastAsia"/>
          <w:kern w:val="0"/>
          <w:sz w:val="28"/>
          <w:szCs w:val="28"/>
        </w:rPr>
        <w:t>、未提供至少一名同行业院士推荐的（</w:t>
      </w:r>
      <w:r w:rsidR="0087424B" w:rsidRPr="002C6FCE">
        <w:rPr>
          <w:rFonts w:ascii="宋体" w:eastAsia="宋体" w:hAnsi="宋体" w:cs="宋体" w:hint="eastAsia"/>
          <w:b/>
          <w:bCs/>
          <w:kern w:val="0"/>
          <w:sz w:val="28"/>
          <w:szCs w:val="28"/>
        </w:rPr>
        <w:t>同一推荐人当年不能同时推荐多人</w:t>
      </w:r>
      <w:r w:rsidR="0087424B" w:rsidRPr="002C6FCE">
        <w:rPr>
          <w:rFonts w:ascii="宋体" w:eastAsia="宋体" w:hAnsi="宋体" w:cs="宋体" w:hint="eastAsia"/>
          <w:kern w:val="0"/>
          <w:sz w:val="28"/>
          <w:szCs w:val="28"/>
        </w:rPr>
        <w:t>）</w:t>
      </w:r>
    </w:p>
    <w:p w14:paraId="5FB40D10" w14:textId="06515365" w:rsidR="001829CC" w:rsidRPr="002C6FCE" w:rsidRDefault="0007214F">
      <w:pPr>
        <w:widowControl/>
        <w:spacing w:before="55" w:after="55"/>
        <w:ind w:firstLineChars="200" w:firstLine="560"/>
        <w:jc w:val="left"/>
        <w:rPr>
          <w:rFonts w:ascii="宋体" w:eastAsia="宋体" w:hAnsi="宋体" w:cs="宋体" w:hint="eastAsia"/>
          <w:kern w:val="0"/>
          <w:sz w:val="28"/>
          <w:szCs w:val="28"/>
        </w:rPr>
      </w:pPr>
      <w:r>
        <w:rPr>
          <w:rFonts w:ascii="宋体" w:eastAsia="宋体" w:hAnsi="宋体" w:cs="宋体" w:hint="eastAsia"/>
          <w:kern w:val="0"/>
          <w:sz w:val="28"/>
          <w:szCs w:val="28"/>
        </w:rPr>
        <w:t>4</w:t>
      </w:r>
      <w:r w:rsidR="0087424B" w:rsidRPr="002C6FCE">
        <w:rPr>
          <w:rFonts w:ascii="宋体" w:eastAsia="宋体" w:hAnsi="宋体" w:cs="宋体" w:hint="eastAsia"/>
          <w:kern w:val="0"/>
          <w:sz w:val="28"/>
          <w:szCs w:val="28"/>
        </w:rPr>
        <w:t>、推荐人或单位未填写推荐意见或未盖公章（签名）的；</w:t>
      </w:r>
    </w:p>
    <w:p w14:paraId="7987DEC0" w14:textId="05F50B30" w:rsidR="001829CC" w:rsidRPr="002C6FCE" w:rsidRDefault="0007214F">
      <w:pPr>
        <w:widowControl/>
        <w:spacing w:before="55" w:after="55"/>
        <w:ind w:firstLineChars="200" w:firstLine="560"/>
        <w:jc w:val="left"/>
        <w:rPr>
          <w:rFonts w:ascii="宋体" w:eastAsia="宋体" w:hAnsi="宋体" w:cs="宋体" w:hint="eastAsia"/>
          <w:kern w:val="0"/>
          <w:sz w:val="28"/>
          <w:szCs w:val="28"/>
        </w:rPr>
      </w:pPr>
      <w:r>
        <w:rPr>
          <w:rFonts w:ascii="宋体" w:eastAsia="宋体" w:hAnsi="宋体" w:cs="宋体" w:hint="eastAsia"/>
          <w:kern w:val="0"/>
          <w:sz w:val="28"/>
          <w:szCs w:val="28"/>
        </w:rPr>
        <w:t>5</w:t>
      </w:r>
      <w:r w:rsidR="0087424B" w:rsidRPr="002C6FCE">
        <w:rPr>
          <w:rFonts w:ascii="宋体" w:eastAsia="宋体" w:hAnsi="宋体" w:cs="宋体" w:hint="eastAsia"/>
          <w:kern w:val="0"/>
          <w:sz w:val="28"/>
          <w:szCs w:val="28"/>
        </w:rPr>
        <w:t>、未提供相关证明材料的；</w:t>
      </w:r>
    </w:p>
    <w:p w14:paraId="6C79541F" w14:textId="51BB7E0C" w:rsidR="001829CC" w:rsidRPr="002C6FCE" w:rsidRDefault="0007214F">
      <w:pPr>
        <w:widowControl/>
        <w:spacing w:before="55" w:after="55"/>
        <w:ind w:firstLineChars="200" w:firstLine="560"/>
        <w:jc w:val="left"/>
        <w:rPr>
          <w:rFonts w:ascii="宋体" w:eastAsia="宋体" w:hAnsi="宋体" w:cs="宋体" w:hint="eastAsia"/>
          <w:kern w:val="0"/>
          <w:sz w:val="28"/>
          <w:szCs w:val="28"/>
        </w:rPr>
      </w:pPr>
      <w:r>
        <w:rPr>
          <w:rFonts w:ascii="宋体" w:eastAsia="宋体" w:hAnsi="宋体" w:cs="宋体" w:hint="eastAsia"/>
          <w:kern w:val="0"/>
          <w:sz w:val="28"/>
          <w:szCs w:val="28"/>
        </w:rPr>
        <w:t>6</w:t>
      </w:r>
      <w:r w:rsidR="0087424B" w:rsidRPr="002C6FCE">
        <w:rPr>
          <w:rFonts w:ascii="宋体" w:eastAsia="宋体" w:hAnsi="宋体" w:cs="宋体" w:hint="eastAsia"/>
          <w:kern w:val="0"/>
          <w:sz w:val="28"/>
          <w:szCs w:val="28"/>
        </w:rPr>
        <w:t>、其他不符合《中国石油和化学工业联合会科学技术奖励办法》规定的。</w:t>
      </w:r>
    </w:p>
    <w:p w14:paraId="059D2A84" w14:textId="7D2EBDF3" w:rsidR="001829CC" w:rsidRPr="002C6FCE" w:rsidRDefault="000A64BD">
      <w:pPr>
        <w:widowControl/>
        <w:spacing w:before="55" w:after="55"/>
        <w:ind w:firstLineChars="200" w:firstLine="562"/>
        <w:jc w:val="left"/>
        <w:rPr>
          <w:rFonts w:ascii="宋体" w:eastAsia="宋体" w:hAnsi="宋体" w:cs="宋体" w:hint="eastAsia"/>
          <w:kern w:val="0"/>
          <w:sz w:val="28"/>
          <w:szCs w:val="28"/>
        </w:rPr>
      </w:pPr>
      <w:r>
        <w:rPr>
          <w:rFonts w:ascii="宋体" w:eastAsia="宋体" w:hAnsi="宋体" w:cs="宋体" w:hint="eastAsia"/>
          <w:b/>
          <w:bCs/>
          <w:kern w:val="0"/>
          <w:sz w:val="28"/>
          <w:szCs w:val="28"/>
        </w:rPr>
        <w:t>六</w:t>
      </w:r>
      <w:r w:rsidRPr="002C6FCE">
        <w:rPr>
          <w:rFonts w:ascii="宋体" w:eastAsia="宋体" w:hAnsi="宋体" w:cs="宋体" w:hint="eastAsia"/>
          <w:b/>
          <w:bCs/>
          <w:kern w:val="0"/>
          <w:sz w:val="28"/>
          <w:szCs w:val="28"/>
        </w:rPr>
        <w:t>、青年</w:t>
      </w:r>
      <w:r w:rsidR="0087424B">
        <w:rPr>
          <w:rFonts w:ascii="宋体" w:eastAsia="宋体" w:hAnsi="宋体" w:cs="宋体" w:hint="eastAsia"/>
          <w:b/>
          <w:bCs/>
          <w:kern w:val="0"/>
          <w:sz w:val="28"/>
          <w:szCs w:val="28"/>
        </w:rPr>
        <w:t>创新</w:t>
      </w:r>
      <w:r w:rsidRPr="002C6FCE">
        <w:rPr>
          <w:rFonts w:ascii="宋体" w:eastAsia="宋体" w:hAnsi="宋体" w:cs="宋体" w:hint="eastAsia"/>
          <w:b/>
          <w:bCs/>
          <w:kern w:val="0"/>
          <w:sz w:val="28"/>
          <w:szCs w:val="28"/>
        </w:rPr>
        <w:t>奖形式审查不合格内容包括：</w:t>
      </w:r>
    </w:p>
    <w:p w14:paraId="7974CA2A" w14:textId="1E86C2CB" w:rsidR="001829CC" w:rsidRPr="002C6FCE" w:rsidRDefault="00000000">
      <w:pPr>
        <w:widowControl/>
        <w:spacing w:before="55" w:after="55"/>
        <w:ind w:firstLineChars="200" w:firstLine="560"/>
        <w:jc w:val="left"/>
        <w:rPr>
          <w:rFonts w:ascii="宋体" w:eastAsia="宋体" w:hAnsi="宋体" w:cs="宋体" w:hint="eastAsia"/>
          <w:kern w:val="0"/>
          <w:sz w:val="28"/>
          <w:szCs w:val="28"/>
        </w:rPr>
      </w:pPr>
      <w:r w:rsidRPr="002C6FCE">
        <w:rPr>
          <w:rFonts w:ascii="宋体" w:eastAsia="宋体" w:hAnsi="宋体" w:cs="宋体" w:hint="eastAsia"/>
          <w:kern w:val="0"/>
          <w:sz w:val="28"/>
          <w:szCs w:val="28"/>
        </w:rPr>
        <w:t>1、申报人年龄超过45周岁的（即要求出生日期为19</w:t>
      </w:r>
      <w:r w:rsidR="00544149">
        <w:rPr>
          <w:rFonts w:ascii="宋体" w:eastAsia="宋体" w:hAnsi="宋体" w:cs="宋体" w:hint="eastAsia"/>
          <w:kern w:val="0"/>
          <w:sz w:val="28"/>
          <w:szCs w:val="28"/>
        </w:rPr>
        <w:t>80</w:t>
      </w:r>
      <w:r w:rsidRPr="002C6FCE">
        <w:rPr>
          <w:rFonts w:ascii="宋体" w:eastAsia="宋体" w:hAnsi="宋体" w:cs="宋体" w:hint="eastAsia"/>
          <w:kern w:val="0"/>
          <w:sz w:val="28"/>
          <w:szCs w:val="28"/>
        </w:rPr>
        <w:t>年以后）</w:t>
      </w:r>
    </w:p>
    <w:p w14:paraId="182BCFA8" w14:textId="4D89966F" w:rsidR="001829CC" w:rsidRPr="002C6FCE" w:rsidRDefault="0007214F">
      <w:pPr>
        <w:widowControl/>
        <w:spacing w:before="55" w:after="55"/>
        <w:ind w:firstLineChars="200" w:firstLine="560"/>
        <w:jc w:val="left"/>
        <w:rPr>
          <w:rFonts w:ascii="宋体" w:eastAsia="宋体" w:hAnsi="宋体" w:cs="宋体" w:hint="eastAsia"/>
          <w:kern w:val="0"/>
          <w:sz w:val="28"/>
          <w:szCs w:val="28"/>
        </w:rPr>
      </w:pPr>
      <w:r>
        <w:rPr>
          <w:rFonts w:ascii="宋体" w:eastAsia="宋体" w:hAnsi="宋体" w:cs="宋体" w:hint="eastAsia"/>
          <w:kern w:val="0"/>
          <w:sz w:val="28"/>
          <w:szCs w:val="28"/>
        </w:rPr>
        <w:t>2</w:t>
      </w:r>
      <w:r w:rsidRPr="002C6FCE">
        <w:rPr>
          <w:rFonts w:ascii="宋体" w:eastAsia="宋体" w:hAnsi="宋体" w:cs="宋体" w:hint="eastAsia"/>
          <w:kern w:val="0"/>
          <w:sz w:val="28"/>
          <w:szCs w:val="28"/>
        </w:rPr>
        <w:t>、未提供至少一名同行业院士或专家推荐意见的（</w:t>
      </w:r>
      <w:r w:rsidRPr="002C6FCE">
        <w:rPr>
          <w:rFonts w:ascii="宋体" w:eastAsia="宋体" w:hAnsi="宋体" w:cs="宋体" w:hint="eastAsia"/>
          <w:b/>
          <w:bCs/>
          <w:kern w:val="0"/>
          <w:sz w:val="28"/>
          <w:szCs w:val="28"/>
        </w:rPr>
        <w:t>同一推荐人当年不能同时推荐多人</w:t>
      </w:r>
      <w:r w:rsidRPr="002C6FCE">
        <w:rPr>
          <w:rFonts w:ascii="宋体" w:eastAsia="宋体" w:hAnsi="宋体" w:cs="宋体" w:hint="eastAsia"/>
          <w:kern w:val="0"/>
          <w:sz w:val="28"/>
          <w:szCs w:val="28"/>
        </w:rPr>
        <w:t>）</w:t>
      </w:r>
    </w:p>
    <w:p w14:paraId="63CA2138" w14:textId="36CA4E57" w:rsidR="001829CC" w:rsidRPr="002C6FCE" w:rsidRDefault="0007214F">
      <w:pPr>
        <w:widowControl/>
        <w:spacing w:before="55" w:after="55"/>
        <w:ind w:firstLineChars="200" w:firstLine="560"/>
        <w:jc w:val="left"/>
        <w:rPr>
          <w:rFonts w:ascii="宋体" w:eastAsia="宋体" w:hAnsi="宋体" w:cs="宋体" w:hint="eastAsia"/>
          <w:kern w:val="0"/>
          <w:sz w:val="28"/>
          <w:szCs w:val="28"/>
        </w:rPr>
      </w:pPr>
      <w:r>
        <w:rPr>
          <w:rFonts w:ascii="宋体" w:eastAsia="宋体" w:hAnsi="宋体" w:cs="宋体" w:hint="eastAsia"/>
          <w:kern w:val="0"/>
          <w:sz w:val="28"/>
          <w:szCs w:val="28"/>
        </w:rPr>
        <w:t>3</w:t>
      </w:r>
      <w:r w:rsidRPr="002C6FCE">
        <w:rPr>
          <w:rFonts w:ascii="宋体" w:eastAsia="宋体" w:hAnsi="宋体" w:cs="宋体" w:hint="eastAsia"/>
          <w:kern w:val="0"/>
          <w:sz w:val="28"/>
          <w:szCs w:val="28"/>
        </w:rPr>
        <w:t>、推荐单位未填写推荐意见或未盖公章（签名）的；</w:t>
      </w:r>
    </w:p>
    <w:p w14:paraId="4C3889EF" w14:textId="5D2BE184" w:rsidR="001829CC" w:rsidRPr="002C6FCE" w:rsidRDefault="0007214F">
      <w:pPr>
        <w:widowControl/>
        <w:spacing w:before="55" w:after="55"/>
        <w:ind w:firstLineChars="200" w:firstLine="560"/>
        <w:jc w:val="left"/>
        <w:rPr>
          <w:rFonts w:ascii="宋体" w:eastAsia="宋体" w:hAnsi="宋体" w:cs="宋体" w:hint="eastAsia"/>
          <w:kern w:val="0"/>
          <w:sz w:val="28"/>
          <w:szCs w:val="28"/>
        </w:rPr>
      </w:pPr>
      <w:r>
        <w:rPr>
          <w:rFonts w:ascii="宋体" w:eastAsia="宋体" w:hAnsi="宋体" w:cs="宋体" w:hint="eastAsia"/>
          <w:kern w:val="0"/>
          <w:sz w:val="28"/>
          <w:szCs w:val="28"/>
        </w:rPr>
        <w:t>4</w:t>
      </w:r>
      <w:r w:rsidR="00DC360A" w:rsidRPr="002C6FCE">
        <w:rPr>
          <w:rFonts w:ascii="宋体" w:eastAsia="宋体" w:hAnsi="宋体" w:cs="宋体" w:hint="eastAsia"/>
          <w:kern w:val="0"/>
          <w:sz w:val="28"/>
          <w:szCs w:val="28"/>
        </w:rPr>
        <w:t>、未提供相关证明材料的；</w:t>
      </w:r>
    </w:p>
    <w:p w14:paraId="3010823F" w14:textId="3C5C4250" w:rsidR="001829CC" w:rsidRPr="002C6FCE" w:rsidRDefault="0007214F">
      <w:pPr>
        <w:widowControl/>
        <w:spacing w:before="55" w:after="55"/>
        <w:ind w:firstLineChars="200" w:firstLine="560"/>
        <w:jc w:val="left"/>
        <w:rPr>
          <w:rFonts w:ascii="宋体" w:eastAsia="宋体" w:hAnsi="宋体" w:cs="宋体" w:hint="eastAsia"/>
          <w:kern w:val="0"/>
          <w:sz w:val="28"/>
          <w:szCs w:val="28"/>
        </w:rPr>
      </w:pPr>
      <w:r>
        <w:rPr>
          <w:rFonts w:ascii="宋体" w:eastAsia="宋体" w:hAnsi="宋体" w:cs="宋体" w:hint="eastAsia"/>
          <w:kern w:val="0"/>
          <w:sz w:val="28"/>
          <w:szCs w:val="28"/>
        </w:rPr>
        <w:t>5</w:t>
      </w:r>
      <w:r w:rsidR="00DC360A" w:rsidRPr="002C6FCE">
        <w:rPr>
          <w:rFonts w:ascii="宋体" w:eastAsia="宋体" w:hAnsi="宋体" w:cs="宋体" w:hint="eastAsia"/>
          <w:kern w:val="0"/>
          <w:sz w:val="28"/>
          <w:szCs w:val="28"/>
        </w:rPr>
        <w:t>、其他不符合《中国石油和化学工业联合会科学技术奖励办法》规定的。</w:t>
      </w:r>
    </w:p>
    <w:p w14:paraId="04617E5C" w14:textId="1272E931" w:rsidR="001829CC" w:rsidRPr="002C6FCE" w:rsidRDefault="000A64BD">
      <w:pPr>
        <w:widowControl/>
        <w:spacing w:before="55" w:after="55"/>
        <w:ind w:firstLineChars="200" w:firstLine="562"/>
        <w:jc w:val="left"/>
        <w:rPr>
          <w:rFonts w:ascii="宋体" w:eastAsia="宋体" w:hAnsi="宋体" w:cs="宋体" w:hint="eastAsia"/>
          <w:kern w:val="0"/>
          <w:sz w:val="28"/>
          <w:szCs w:val="28"/>
        </w:rPr>
      </w:pPr>
      <w:r>
        <w:rPr>
          <w:rFonts w:ascii="宋体" w:eastAsia="宋体" w:hAnsi="宋体" w:cs="宋体" w:hint="eastAsia"/>
          <w:b/>
          <w:bCs/>
          <w:kern w:val="0"/>
          <w:sz w:val="28"/>
          <w:szCs w:val="28"/>
        </w:rPr>
        <w:t>七</w:t>
      </w:r>
      <w:r w:rsidRPr="002C6FCE">
        <w:rPr>
          <w:rFonts w:ascii="宋体" w:eastAsia="宋体" w:hAnsi="宋体" w:cs="宋体" w:hint="eastAsia"/>
          <w:b/>
          <w:bCs/>
          <w:kern w:val="0"/>
          <w:sz w:val="28"/>
          <w:szCs w:val="28"/>
        </w:rPr>
        <w:t>、创新团队奖形式审查不合格内容包括：</w:t>
      </w:r>
    </w:p>
    <w:p w14:paraId="2B39503D" w14:textId="77777777" w:rsidR="001829CC" w:rsidRPr="002C6FCE" w:rsidRDefault="00000000">
      <w:pPr>
        <w:widowControl/>
        <w:spacing w:before="55" w:after="55"/>
        <w:ind w:firstLineChars="200" w:firstLine="560"/>
        <w:jc w:val="left"/>
        <w:rPr>
          <w:rFonts w:ascii="宋体" w:eastAsia="宋体" w:hAnsi="宋体" w:cs="宋体" w:hint="eastAsia"/>
          <w:kern w:val="0"/>
          <w:sz w:val="28"/>
          <w:szCs w:val="28"/>
        </w:rPr>
      </w:pPr>
      <w:r w:rsidRPr="002C6FCE">
        <w:rPr>
          <w:rFonts w:ascii="宋体" w:eastAsia="宋体" w:hAnsi="宋体" w:cs="宋体" w:hint="eastAsia"/>
          <w:kern w:val="0"/>
          <w:sz w:val="28"/>
          <w:szCs w:val="28"/>
        </w:rPr>
        <w:t>1、团队成果未正式应用、公开发表或整体验收满一年以上；</w:t>
      </w:r>
    </w:p>
    <w:p w14:paraId="50C7EC35" w14:textId="77777777" w:rsidR="001829CC" w:rsidRPr="002C6FCE" w:rsidRDefault="00000000">
      <w:pPr>
        <w:widowControl/>
        <w:spacing w:before="55" w:after="55"/>
        <w:ind w:firstLineChars="200" w:firstLine="560"/>
        <w:jc w:val="left"/>
        <w:rPr>
          <w:rFonts w:ascii="宋体" w:eastAsia="宋体" w:hAnsi="宋体" w:cs="宋体" w:hint="eastAsia"/>
          <w:kern w:val="0"/>
          <w:sz w:val="28"/>
          <w:szCs w:val="28"/>
        </w:rPr>
      </w:pPr>
      <w:r w:rsidRPr="002C6FCE">
        <w:rPr>
          <w:rFonts w:ascii="宋体" w:eastAsia="宋体" w:hAnsi="宋体" w:cs="宋体" w:hint="eastAsia"/>
          <w:kern w:val="0"/>
          <w:sz w:val="28"/>
          <w:szCs w:val="28"/>
        </w:rPr>
        <w:t>2、团队未承担重大科研成果，且团队成员稳定合作少于5年的；</w:t>
      </w:r>
    </w:p>
    <w:p w14:paraId="2130FE30" w14:textId="79A8FBD2" w:rsidR="001829CC" w:rsidRPr="002C6FCE" w:rsidRDefault="0007214F">
      <w:pPr>
        <w:widowControl/>
        <w:spacing w:before="55" w:after="55"/>
        <w:ind w:firstLineChars="200" w:firstLine="560"/>
        <w:jc w:val="left"/>
        <w:rPr>
          <w:rFonts w:ascii="宋体" w:eastAsia="宋体" w:hAnsi="宋体" w:cs="宋体" w:hint="eastAsia"/>
          <w:kern w:val="0"/>
          <w:sz w:val="28"/>
          <w:szCs w:val="28"/>
        </w:rPr>
      </w:pPr>
      <w:r>
        <w:rPr>
          <w:rFonts w:ascii="宋体" w:eastAsia="宋体" w:hAnsi="宋体" w:cs="宋体" w:hint="eastAsia"/>
          <w:kern w:val="0"/>
          <w:sz w:val="28"/>
          <w:szCs w:val="28"/>
        </w:rPr>
        <w:lastRenderedPageBreak/>
        <w:t>3</w:t>
      </w:r>
      <w:r w:rsidRPr="002C6FCE">
        <w:rPr>
          <w:rFonts w:ascii="宋体" w:eastAsia="宋体" w:hAnsi="宋体" w:cs="宋体" w:hint="eastAsia"/>
          <w:kern w:val="0"/>
          <w:sz w:val="28"/>
          <w:szCs w:val="28"/>
        </w:rPr>
        <w:t>、推荐单位未填写推荐意见或未盖公章（签名）的；</w:t>
      </w:r>
    </w:p>
    <w:p w14:paraId="23EE5148" w14:textId="20021F4C" w:rsidR="001829CC" w:rsidRPr="002C6FCE" w:rsidRDefault="0007214F">
      <w:pPr>
        <w:widowControl/>
        <w:spacing w:before="55" w:after="55"/>
        <w:ind w:firstLineChars="200" w:firstLine="560"/>
        <w:jc w:val="left"/>
        <w:rPr>
          <w:rFonts w:ascii="宋体" w:eastAsia="宋体" w:hAnsi="宋体" w:cs="宋体" w:hint="eastAsia"/>
          <w:kern w:val="0"/>
          <w:sz w:val="28"/>
          <w:szCs w:val="28"/>
        </w:rPr>
      </w:pPr>
      <w:r>
        <w:rPr>
          <w:rFonts w:ascii="宋体" w:eastAsia="宋体" w:hAnsi="宋体" w:cs="宋体" w:hint="eastAsia"/>
          <w:kern w:val="0"/>
          <w:sz w:val="28"/>
          <w:szCs w:val="28"/>
        </w:rPr>
        <w:t>4</w:t>
      </w:r>
      <w:r w:rsidR="00DC360A" w:rsidRPr="002C6FCE">
        <w:rPr>
          <w:rFonts w:ascii="宋体" w:eastAsia="宋体" w:hAnsi="宋体" w:cs="宋体" w:hint="eastAsia"/>
          <w:kern w:val="0"/>
          <w:sz w:val="28"/>
          <w:szCs w:val="28"/>
        </w:rPr>
        <w:t>、未提供相关旁证材料的；</w:t>
      </w:r>
    </w:p>
    <w:p w14:paraId="08B10C34" w14:textId="5E7679BC" w:rsidR="001829CC" w:rsidRPr="002C6FCE" w:rsidRDefault="0007214F">
      <w:pPr>
        <w:widowControl/>
        <w:spacing w:before="55" w:after="55"/>
        <w:ind w:firstLineChars="200" w:firstLine="560"/>
        <w:jc w:val="left"/>
        <w:rPr>
          <w:rFonts w:ascii="宋体" w:eastAsia="宋体" w:hAnsi="宋体" w:cs="宋体" w:hint="eastAsia"/>
          <w:kern w:val="0"/>
          <w:sz w:val="28"/>
          <w:szCs w:val="28"/>
        </w:rPr>
      </w:pPr>
      <w:r>
        <w:rPr>
          <w:rFonts w:ascii="宋体" w:eastAsia="宋体" w:hAnsi="宋体" w:cs="宋体" w:hint="eastAsia"/>
          <w:kern w:val="0"/>
          <w:sz w:val="28"/>
          <w:szCs w:val="28"/>
        </w:rPr>
        <w:t>5</w:t>
      </w:r>
      <w:r w:rsidR="00DC360A" w:rsidRPr="002C6FCE">
        <w:rPr>
          <w:rFonts w:ascii="宋体" w:eastAsia="宋体" w:hAnsi="宋体" w:cs="宋体" w:hint="eastAsia"/>
          <w:kern w:val="0"/>
          <w:sz w:val="28"/>
          <w:szCs w:val="28"/>
        </w:rPr>
        <w:t>、已获往年度“创新团队奖”的团队带头人再次作为团队主要成员的；</w:t>
      </w:r>
    </w:p>
    <w:p w14:paraId="0B2DE097" w14:textId="7A53D295" w:rsidR="001829CC" w:rsidRPr="002C6FCE" w:rsidRDefault="0007214F">
      <w:pPr>
        <w:widowControl/>
        <w:spacing w:before="55" w:after="55"/>
        <w:ind w:firstLineChars="200" w:firstLine="560"/>
        <w:jc w:val="left"/>
        <w:rPr>
          <w:rFonts w:ascii="宋体" w:eastAsia="宋体" w:hAnsi="宋体" w:cs="宋体" w:hint="eastAsia"/>
          <w:kern w:val="0"/>
          <w:sz w:val="28"/>
          <w:szCs w:val="28"/>
        </w:rPr>
      </w:pPr>
      <w:r>
        <w:rPr>
          <w:rFonts w:ascii="宋体" w:eastAsia="宋体" w:hAnsi="宋体" w:cs="宋体" w:hint="eastAsia"/>
          <w:kern w:val="0"/>
          <w:sz w:val="28"/>
          <w:szCs w:val="28"/>
        </w:rPr>
        <w:t>6</w:t>
      </w:r>
      <w:r w:rsidR="00DC360A" w:rsidRPr="002C6FCE">
        <w:rPr>
          <w:rFonts w:ascii="宋体" w:eastAsia="宋体" w:hAnsi="宋体" w:cs="宋体" w:hint="eastAsia"/>
          <w:kern w:val="0"/>
          <w:sz w:val="28"/>
          <w:szCs w:val="28"/>
        </w:rPr>
        <w:t>、其他不符合《中国石油和化学工业联合会科学技术奖励办法》规定的。</w:t>
      </w:r>
    </w:p>
    <w:sectPr w:rsidR="001829CC" w:rsidRPr="002C6FCE">
      <w:pgSz w:w="11906" w:h="16838"/>
      <w:pgMar w:top="1440" w:right="1800" w:bottom="1440" w:left="1800"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5580CB" w14:textId="77777777" w:rsidR="00624686" w:rsidRDefault="00624686" w:rsidP="002C6FCE">
      <w:r>
        <w:separator/>
      </w:r>
    </w:p>
  </w:endnote>
  <w:endnote w:type="continuationSeparator" w:id="0">
    <w:p w14:paraId="763E692C" w14:textId="77777777" w:rsidR="00624686" w:rsidRDefault="00624686" w:rsidP="002C6F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057C2D" w14:textId="77777777" w:rsidR="00624686" w:rsidRDefault="00624686" w:rsidP="002C6FCE">
      <w:r>
        <w:separator/>
      </w:r>
    </w:p>
  </w:footnote>
  <w:footnote w:type="continuationSeparator" w:id="0">
    <w:p w14:paraId="5448B854" w14:textId="77777777" w:rsidR="00624686" w:rsidRDefault="00624686" w:rsidP="002C6F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YjZkN2YzNjlkY2U4YzRkOGMzNTdmYzhlMDgzZGQ1NjUifQ=="/>
  </w:docVars>
  <w:rsids>
    <w:rsidRoot w:val="4A1E74CA"/>
    <w:rsid w:val="0007214F"/>
    <w:rsid w:val="000813CD"/>
    <w:rsid w:val="000A29CF"/>
    <w:rsid w:val="000A64BD"/>
    <w:rsid w:val="000B088D"/>
    <w:rsid w:val="000B5EFA"/>
    <w:rsid w:val="000E2C21"/>
    <w:rsid w:val="00126B04"/>
    <w:rsid w:val="00127C1D"/>
    <w:rsid w:val="001348E2"/>
    <w:rsid w:val="001829CC"/>
    <w:rsid w:val="0019570E"/>
    <w:rsid w:val="001D23BE"/>
    <w:rsid w:val="001D2DC0"/>
    <w:rsid w:val="00230C04"/>
    <w:rsid w:val="002C6FCE"/>
    <w:rsid w:val="002D22E3"/>
    <w:rsid w:val="00365A39"/>
    <w:rsid w:val="00371A57"/>
    <w:rsid w:val="003A6DA2"/>
    <w:rsid w:val="003B6E58"/>
    <w:rsid w:val="00410A8F"/>
    <w:rsid w:val="00500D0B"/>
    <w:rsid w:val="00510F96"/>
    <w:rsid w:val="00544149"/>
    <w:rsid w:val="005872D4"/>
    <w:rsid w:val="005B1BFC"/>
    <w:rsid w:val="005C10E6"/>
    <w:rsid w:val="005C65F6"/>
    <w:rsid w:val="0061020F"/>
    <w:rsid w:val="00624686"/>
    <w:rsid w:val="00655CE3"/>
    <w:rsid w:val="006920E3"/>
    <w:rsid w:val="00693719"/>
    <w:rsid w:val="006E14F2"/>
    <w:rsid w:val="007119E3"/>
    <w:rsid w:val="00763640"/>
    <w:rsid w:val="00776779"/>
    <w:rsid w:val="007D1356"/>
    <w:rsid w:val="00833E1E"/>
    <w:rsid w:val="00872AEC"/>
    <w:rsid w:val="0087424B"/>
    <w:rsid w:val="0099529A"/>
    <w:rsid w:val="009D031D"/>
    <w:rsid w:val="00A148EE"/>
    <w:rsid w:val="00A30435"/>
    <w:rsid w:val="00A44E53"/>
    <w:rsid w:val="00B34D8B"/>
    <w:rsid w:val="00BD7AD2"/>
    <w:rsid w:val="00C2143C"/>
    <w:rsid w:val="00C65124"/>
    <w:rsid w:val="00CA1C3E"/>
    <w:rsid w:val="00D170F0"/>
    <w:rsid w:val="00DA0D4C"/>
    <w:rsid w:val="00DB586C"/>
    <w:rsid w:val="00DC360A"/>
    <w:rsid w:val="00DD368B"/>
    <w:rsid w:val="00DF19C3"/>
    <w:rsid w:val="00DF6AC4"/>
    <w:rsid w:val="00E80B90"/>
    <w:rsid w:val="00EE5F0D"/>
    <w:rsid w:val="00F252DD"/>
    <w:rsid w:val="00F31038"/>
    <w:rsid w:val="00F465DC"/>
    <w:rsid w:val="00F51999"/>
    <w:rsid w:val="00F637F0"/>
    <w:rsid w:val="00F75312"/>
    <w:rsid w:val="00F97B83"/>
    <w:rsid w:val="00FA4267"/>
    <w:rsid w:val="00FB55D6"/>
    <w:rsid w:val="00FD3E5C"/>
    <w:rsid w:val="00FF1BE8"/>
    <w:rsid w:val="045E2BAE"/>
    <w:rsid w:val="3260395B"/>
    <w:rsid w:val="4A1E74CA"/>
    <w:rsid w:val="6C3526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7E6E75"/>
  <w15:docId w15:val="{0E559DF8-B00D-41A0-85F0-52FCBABFC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C6FC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2C6FCE"/>
    <w:rPr>
      <w:kern w:val="2"/>
      <w:sz w:val="18"/>
      <w:szCs w:val="18"/>
    </w:rPr>
  </w:style>
  <w:style w:type="paragraph" w:styleId="a5">
    <w:name w:val="footer"/>
    <w:basedOn w:val="a"/>
    <w:link w:val="a6"/>
    <w:rsid w:val="002C6FCE"/>
    <w:pPr>
      <w:tabs>
        <w:tab w:val="center" w:pos="4153"/>
        <w:tab w:val="right" w:pos="8306"/>
      </w:tabs>
      <w:snapToGrid w:val="0"/>
      <w:jc w:val="left"/>
    </w:pPr>
    <w:rPr>
      <w:sz w:val="18"/>
      <w:szCs w:val="18"/>
    </w:rPr>
  </w:style>
  <w:style w:type="character" w:customStyle="1" w:styleId="a6">
    <w:name w:val="页脚 字符"/>
    <w:basedOn w:val="a0"/>
    <w:link w:val="a5"/>
    <w:rsid w:val="002C6FCE"/>
    <w:rPr>
      <w:kern w:val="2"/>
      <w:sz w:val="18"/>
      <w:szCs w:val="18"/>
    </w:rPr>
  </w:style>
  <w:style w:type="paragraph" w:styleId="a7">
    <w:name w:val="Revision"/>
    <w:hidden/>
    <w:uiPriority w:val="99"/>
    <w:semiHidden/>
    <w:rsid w:val="000A29CF"/>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6</Pages>
  <Words>348</Words>
  <Characters>1985</Characters>
  <Application>Microsoft Office Word</Application>
  <DocSecurity>0</DocSecurity>
  <Lines>16</Lines>
  <Paragraphs>4</Paragraphs>
  <ScaleCrop>false</ScaleCrop>
  <Company/>
  <LinksUpToDate>false</LinksUpToDate>
  <CharactersWithSpaces>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young young</cp:lastModifiedBy>
  <cp:revision>68</cp:revision>
  <dcterms:created xsi:type="dcterms:W3CDTF">2023-03-16T03:26:00Z</dcterms:created>
  <dcterms:modified xsi:type="dcterms:W3CDTF">2025-03-06T08:20:00Z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2052-11.1.0.13020</vt:lpwstr>
  </property>
  <property fmtid="{D5CDD505-2E9C-101B-9397-08002B2CF9AE}" pid="3" name="ICV">
    <vt:lpwstr>A7D0E670CF97426C8F29F5714B7DAB30</vt:lpwstr>
  </property>
</Properties>
</file>